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E21784" w:rsidRPr="003E1612" w:rsidRDefault="00664E6B" w:rsidP="00E21784">
            <w:pPr>
              <w:keepNext/>
              <w:keepLines/>
              <w:jc w:val="right"/>
              <w:rPr>
                <w:bCs/>
                <w:color w:val="000000" w:themeColor="text1"/>
              </w:rPr>
            </w:pPr>
            <w:r>
              <w:rPr>
                <w:bCs/>
                <w:color w:val="000000" w:themeColor="text1"/>
              </w:rPr>
              <w:t>Г</w:t>
            </w:r>
            <w:r w:rsidR="00E21784" w:rsidRPr="003E1612">
              <w:rPr>
                <w:bCs/>
                <w:color w:val="000000" w:themeColor="text1"/>
              </w:rPr>
              <w:t>енеральн</w:t>
            </w:r>
            <w:r>
              <w:rPr>
                <w:bCs/>
                <w:color w:val="000000" w:themeColor="text1"/>
              </w:rPr>
              <w:t>ый</w:t>
            </w:r>
            <w:r w:rsidR="00E21784" w:rsidRPr="003E1612">
              <w:rPr>
                <w:bCs/>
                <w:color w:val="000000" w:themeColor="text1"/>
              </w:rPr>
              <w:t xml:space="preserve"> директор</w:t>
            </w:r>
          </w:p>
          <w:p w:rsidR="00E21784" w:rsidRPr="003E1612" w:rsidRDefault="00E21784" w:rsidP="00E21784">
            <w:pPr>
              <w:keepNext/>
              <w:keepLines/>
              <w:jc w:val="right"/>
              <w:rPr>
                <w:bCs/>
                <w:color w:val="000000" w:themeColor="text1"/>
              </w:rPr>
            </w:pPr>
            <w:r w:rsidRPr="003E1612">
              <w:rPr>
                <w:bCs/>
                <w:color w:val="000000" w:themeColor="text1"/>
              </w:rPr>
              <w:t>АО «Энергосервис Волги»</w:t>
            </w:r>
          </w:p>
          <w:p w:rsidR="00B32937" w:rsidRPr="008C6427" w:rsidRDefault="00664E6B" w:rsidP="00664E6B">
            <w:pPr>
              <w:snapToGrid w:val="0"/>
              <w:ind w:left="2604" w:firstLine="283"/>
              <w:rPr>
                <w:bCs/>
                <w:color w:val="000000"/>
                <w:sz w:val="22"/>
                <w:szCs w:val="22"/>
              </w:rPr>
            </w:pPr>
            <w:r>
              <w:rPr>
                <w:bCs/>
                <w:color w:val="000000" w:themeColor="text1"/>
              </w:rPr>
              <w:t xml:space="preserve">          Проскуркин М.К.</w:t>
            </w:r>
            <w:r w:rsidR="00E21784" w:rsidRPr="00BB6B57">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E21784" w:rsidRPr="008C6427" w:rsidRDefault="00E21784" w:rsidP="00E21784">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E21784" w:rsidRDefault="00E21784" w:rsidP="00E21784">
      <w:pPr>
        <w:spacing w:after="0"/>
        <w:jc w:val="center"/>
        <w:rPr>
          <w:b/>
          <w:bCs/>
          <w:sz w:val="22"/>
          <w:szCs w:val="22"/>
        </w:rPr>
      </w:pPr>
      <w:r>
        <w:rPr>
          <w:b/>
          <w:bCs/>
          <w:sz w:val="22"/>
          <w:szCs w:val="22"/>
        </w:rPr>
        <w:t xml:space="preserve"> </w:t>
      </w:r>
      <w:r w:rsidRPr="008C6427">
        <w:rPr>
          <w:b/>
          <w:bCs/>
          <w:sz w:val="22"/>
          <w:szCs w:val="22"/>
        </w:rPr>
        <w:t>ЗАПРОС ПРЕДЛОЖЕНИЙ В ЭЛЕКТРОННОЙ ФОРМЕ</w:t>
      </w:r>
    </w:p>
    <w:p w:rsidR="00E21784" w:rsidRPr="008C6427" w:rsidRDefault="00E21784" w:rsidP="00E21784">
      <w:pPr>
        <w:spacing w:after="0"/>
        <w:jc w:val="center"/>
        <w:rPr>
          <w:b/>
          <w:spacing w:val="-2"/>
          <w:sz w:val="22"/>
          <w:szCs w:val="22"/>
        </w:rPr>
      </w:pPr>
    </w:p>
    <w:p w:rsidR="00363181" w:rsidRPr="00363181" w:rsidRDefault="00363181" w:rsidP="00363181">
      <w:pPr>
        <w:spacing w:after="0"/>
        <w:jc w:val="center"/>
        <w:rPr>
          <w:b/>
          <w:color w:val="FF0000"/>
        </w:rPr>
      </w:pPr>
      <w:r>
        <w:rPr>
          <w:b/>
          <w:color w:val="FF0000"/>
        </w:rPr>
        <w:t>П</w:t>
      </w:r>
      <w:r w:rsidRPr="00363181">
        <w:rPr>
          <w:b/>
          <w:color w:val="FF0000"/>
        </w:rPr>
        <w:t>роведени</w:t>
      </w:r>
      <w:r>
        <w:rPr>
          <w:b/>
          <w:color w:val="FF0000"/>
        </w:rPr>
        <w:t>е</w:t>
      </w:r>
      <w:r w:rsidRPr="00363181">
        <w:rPr>
          <w:b/>
          <w:color w:val="FF0000"/>
        </w:rPr>
        <w:t xml:space="preserve"> обязательного ежегодного аудита</w:t>
      </w:r>
    </w:p>
    <w:p w:rsidR="001E3D74" w:rsidRPr="001E3D74" w:rsidRDefault="00363181" w:rsidP="00363181">
      <w:pPr>
        <w:spacing w:after="0"/>
        <w:jc w:val="center"/>
        <w:rPr>
          <w:b/>
          <w:color w:val="FF0000"/>
        </w:rPr>
      </w:pPr>
      <w:r w:rsidRPr="00363181">
        <w:rPr>
          <w:b/>
          <w:color w:val="FF0000"/>
        </w:rPr>
        <w:t>бухгалтерской (финансовой) отчетности за 2025 г</w:t>
      </w:r>
    </w:p>
    <w:p w:rsidR="00E21784" w:rsidRDefault="00E21784" w:rsidP="00E21784">
      <w:pPr>
        <w:spacing w:after="0"/>
        <w:jc w:val="center"/>
        <w:rPr>
          <w:b/>
          <w:color w:val="FF0000"/>
        </w:rPr>
      </w:pPr>
    </w:p>
    <w:p w:rsidR="00E21784" w:rsidRPr="002E1753" w:rsidRDefault="00E21784" w:rsidP="00E21784">
      <w:pPr>
        <w:spacing w:after="0"/>
        <w:jc w:val="center"/>
        <w:rPr>
          <w:b/>
        </w:rPr>
      </w:pPr>
      <w:r w:rsidRPr="002E1753">
        <w:rPr>
          <w:b/>
        </w:rPr>
        <w:t>для нужд АО «Энергосервис Волги»</w:t>
      </w:r>
    </w:p>
    <w:p w:rsidR="00E21784" w:rsidRDefault="00E21784" w:rsidP="00E21784">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4D6DF0" w:rsidRPr="00F56E9D" w:rsidRDefault="0003390D" w:rsidP="004D6DF0">
      <w:pPr>
        <w:pStyle w:val="13"/>
        <w:tabs>
          <w:tab w:val="right" w:leader="dot" w:pos="10195"/>
        </w:tabs>
        <w:spacing w:before="0" w:after="0"/>
        <w:rPr>
          <w:rFonts w:eastAsiaTheme="minorEastAsia"/>
          <w:b w:val="0"/>
          <w:bCs w:val="0"/>
          <w:caps w:val="0"/>
          <w:noProof/>
          <w:sz w:val="18"/>
          <w:szCs w:val="18"/>
        </w:rPr>
      </w:pPr>
      <w:hyperlink w:anchor="_Toc61601965" w:history="1">
        <w:r w:rsidR="004D6DF0" w:rsidRPr="00F56E9D">
          <w:rPr>
            <w:rStyle w:val="aff7"/>
            <w:noProof/>
            <w:sz w:val="18"/>
            <w:szCs w:val="18"/>
          </w:rPr>
          <w:t>СОДЕРЖАНИЕ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_Toc61601965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2</w:t>
        </w:r>
        <w:r w:rsidR="004D6DF0" w:rsidRPr="00F56E9D">
          <w:rPr>
            <w:noProof/>
            <w:webHidden/>
            <w:sz w:val="18"/>
            <w:szCs w:val="18"/>
          </w:rPr>
          <w:fldChar w:fldCharType="end"/>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1966" w:history="1">
        <w:r w:rsidR="004D6DF0" w:rsidRPr="00F56E9D">
          <w:rPr>
            <w:rStyle w:val="aff7"/>
            <w:noProof/>
            <w:sz w:val="18"/>
            <w:szCs w:val="18"/>
          </w:rPr>
          <w:t>I.</w:t>
        </w:r>
        <w:r w:rsidR="004D6DF0" w:rsidRPr="00F56E9D">
          <w:rPr>
            <w:rFonts w:eastAsiaTheme="minorEastAsia"/>
            <w:b w:val="0"/>
            <w:bCs w:val="0"/>
            <w:caps w:val="0"/>
            <w:noProof/>
            <w:sz w:val="18"/>
            <w:szCs w:val="18"/>
          </w:rPr>
          <w:tab/>
        </w:r>
        <w:r w:rsidR="004D6DF0" w:rsidRPr="00F56E9D">
          <w:rPr>
            <w:rStyle w:val="aff7"/>
            <w:noProof/>
            <w:sz w:val="18"/>
            <w:szCs w:val="18"/>
          </w:rPr>
          <w:t>ОБЩИЕ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1967" w:history="1">
        <w:r w:rsidR="004D6DF0" w:rsidRPr="00F56E9D">
          <w:rPr>
            <w:rStyle w:val="aff7"/>
            <w:noProof/>
            <w:sz w:val="18"/>
            <w:szCs w:val="18"/>
          </w:rPr>
          <w:t>1.</w:t>
        </w:r>
        <w:r w:rsidR="004D6DF0" w:rsidRPr="00F56E9D">
          <w:rPr>
            <w:rFonts w:eastAsiaTheme="minorEastAsia"/>
            <w:b w:val="0"/>
            <w:bCs w:val="0"/>
            <w:caps w:val="0"/>
            <w:noProof/>
            <w:sz w:val="18"/>
            <w:szCs w:val="18"/>
          </w:rPr>
          <w:tab/>
        </w:r>
        <w:r w:rsidR="004D6DF0" w:rsidRPr="00F56E9D">
          <w:rPr>
            <w:rStyle w:val="aff7"/>
            <w:noProof/>
            <w:sz w:val="18"/>
            <w:szCs w:val="18"/>
          </w:rPr>
          <w:t>ОБЩИЕ ПОЛОЖЕНИЯ</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68" w:history="1">
        <w:r w:rsidR="004D6DF0" w:rsidRPr="00F56E9D">
          <w:rPr>
            <w:rStyle w:val="aff7"/>
            <w:noProof/>
            <w:sz w:val="18"/>
            <w:szCs w:val="18"/>
          </w:rPr>
          <w:t>1.1.</w:t>
        </w:r>
        <w:r w:rsidR="004D6DF0" w:rsidRPr="00F56E9D">
          <w:rPr>
            <w:rFonts w:eastAsiaTheme="minorEastAsia"/>
            <w:noProof/>
            <w:sz w:val="18"/>
            <w:szCs w:val="18"/>
          </w:rPr>
          <w:tab/>
        </w:r>
        <w:r w:rsidR="004D6DF0" w:rsidRPr="00F56E9D">
          <w:rPr>
            <w:rStyle w:val="aff7"/>
            <w:noProof/>
            <w:sz w:val="18"/>
            <w:szCs w:val="18"/>
          </w:rPr>
          <w:t>Правовой статус документов</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69" w:history="1">
        <w:r w:rsidR="004D6DF0" w:rsidRPr="00F56E9D">
          <w:rPr>
            <w:rStyle w:val="aff7"/>
            <w:noProof/>
            <w:sz w:val="18"/>
            <w:szCs w:val="18"/>
          </w:rPr>
          <w:t>1.2.</w:t>
        </w:r>
        <w:r w:rsidR="004D6DF0" w:rsidRPr="00F56E9D">
          <w:rPr>
            <w:rFonts w:eastAsiaTheme="minorEastAsia"/>
            <w:noProof/>
            <w:sz w:val="18"/>
            <w:szCs w:val="18"/>
          </w:rPr>
          <w:tab/>
        </w:r>
        <w:r w:rsidR="004D6DF0" w:rsidRPr="00F56E9D">
          <w:rPr>
            <w:rStyle w:val="aff7"/>
            <w:noProof/>
            <w:sz w:val="18"/>
            <w:szCs w:val="18"/>
          </w:rPr>
          <w:t>Заказчик, предмет и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70" w:history="1">
        <w:r w:rsidR="004D6DF0" w:rsidRPr="00F56E9D">
          <w:rPr>
            <w:rStyle w:val="aff7"/>
            <w:noProof/>
            <w:sz w:val="18"/>
            <w:szCs w:val="18"/>
          </w:rPr>
          <w:t>1.3.</w:t>
        </w:r>
        <w:r w:rsidR="004D6DF0" w:rsidRPr="00F56E9D">
          <w:rPr>
            <w:rFonts w:eastAsiaTheme="minorEastAsia"/>
            <w:noProof/>
            <w:sz w:val="18"/>
            <w:szCs w:val="18"/>
          </w:rPr>
          <w:tab/>
        </w:r>
        <w:r w:rsidR="004D6DF0" w:rsidRPr="00F56E9D">
          <w:rPr>
            <w:rStyle w:val="aff7"/>
            <w:noProof/>
            <w:sz w:val="18"/>
            <w:szCs w:val="18"/>
          </w:rPr>
          <w:t>Начальная (максимальная) цена договора (цена лота)</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71" w:history="1">
        <w:r w:rsidR="004D6DF0" w:rsidRPr="00F56E9D">
          <w:rPr>
            <w:rStyle w:val="aff7"/>
            <w:noProof/>
            <w:sz w:val="18"/>
            <w:szCs w:val="18"/>
          </w:rPr>
          <w:t>1.4.</w:t>
        </w:r>
        <w:r w:rsidR="004D6DF0" w:rsidRPr="00F56E9D">
          <w:rPr>
            <w:rFonts w:eastAsiaTheme="minorEastAsia"/>
            <w:noProof/>
            <w:sz w:val="18"/>
            <w:szCs w:val="18"/>
          </w:rPr>
          <w:tab/>
        </w:r>
        <w:r w:rsidR="004D6DF0" w:rsidRPr="00F56E9D">
          <w:rPr>
            <w:rStyle w:val="aff7"/>
            <w:noProof/>
            <w:sz w:val="18"/>
            <w:szCs w:val="18"/>
          </w:rPr>
          <w:t>Требования к участникам закупки</w:t>
        </w:r>
        <w:r w:rsidR="004D6DF0" w:rsidRPr="00F56E9D">
          <w:rPr>
            <w:noProof/>
            <w:webHidden/>
            <w:sz w:val="18"/>
            <w:szCs w:val="18"/>
          </w:rPr>
          <w:tab/>
        </w:r>
        <w:r w:rsidR="004D6DF0">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72" w:history="1">
        <w:r w:rsidR="004D6DF0" w:rsidRPr="00F56E9D">
          <w:rPr>
            <w:rStyle w:val="aff7"/>
            <w:noProof/>
            <w:sz w:val="18"/>
            <w:szCs w:val="18"/>
          </w:rPr>
          <w:t>1.5.</w:t>
        </w:r>
        <w:r w:rsidR="004D6DF0" w:rsidRPr="00F56E9D">
          <w:rPr>
            <w:rFonts w:eastAsiaTheme="minorEastAsia"/>
            <w:noProof/>
            <w:sz w:val="18"/>
            <w:szCs w:val="18"/>
          </w:rPr>
          <w:tab/>
        </w:r>
        <w:r w:rsidR="004D6DF0" w:rsidRPr="00F56E9D">
          <w:rPr>
            <w:rStyle w:val="aff7"/>
            <w:noProof/>
            <w:sz w:val="18"/>
            <w:szCs w:val="18"/>
          </w:rPr>
          <w:t>Привлечение соисполнителей (субподрядчиков) к исполнению договора</w:t>
        </w:r>
        <w:r w:rsidR="004D6DF0" w:rsidRPr="00F56E9D">
          <w:rPr>
            <w:noProof/>
            <w:webHidden/>
            <w:sz w:val="18"/>
            <w:szCs w:val="18"/>
          </w:rPr>
          <w:tab/>
        </w:r>
        <w:r w:rsidR="004D6DF0">
          <w:rPr>
            <w:noProof/>
            <w:webHidden/>
            <w:sz w:val="18"/>
            <w:szCs w:val="18"/>
          </w:rPr>
          <w:t>4</w:t>
        </w:r>
      </w:hyperlink>
    </w:p>
    <w:p w:rsidR="004D6DF0" w:rsidRPr="00F56E9D" w:rsidRDefault="0003390D" w:rsidP="004D6DF0">
      <w:pPr>
        <w:pStyle w:val="25"/>
        <w:rPr>
          <w:rFonts w:eastAsiaTheme="minorEastAsia"/>
          <w:noProof/>
          <w:sz w:val="18"/>
          <w:szCs w:val="18"/>
        </w:rPr>
      </w:pPr>
      <w:hyperlink w:anchor="_Toc61601973" w:history="1">
        <w:r w:rsidR="004D6DF0" w:rsidRPr="00F56E9D">
          <w:rPr>
            <w:rStyle w:val="aff7"/>
            <w:noProof/>
            <w:sz w:val="18"/>
            <w:szCs w:val="18"/>
          </w:rPr>
          <w:t>1.6.</w:t>
        </w:r>
        <w:r w:rsidR="004D6DF0" w:rsidRPr="00F56E9D">
          <w:rPr>
            <w:rFonts w:eastAsiaTheme="minorEastAsia"/>
            <w:noProof/>
            <w:sz w:val="18"/>
            <w:szCs w:val="18"/>
          </w:rPr>
          <w:tab/>
        </w:r>
        <w:r w:rsidR="004D6DF0" w:rsidRPr="00F56E9D">
          <w:rPr>
            <w:rStyle w:val="aff7"/>
            <w:noProof/>
            <w:sz w:val="18"/>
            <w:szCs w:val="18"/>
          </w:rPr>
          <w:t>Расходы на участие в закупке и при заключении договора</w:t>
        </w:r>
        <w:r w:rsidR="004D6DF0" w:rsidRPr="00F56E9D">
          <w:rPr>
            <w:noProof/>
            <w:webHidden/>
            <w:sz w:val="18"/>
            <w:szCs w:val="18"/>
          </w:rPr>
          <w:tab/>
        </w:r>
        <w:r w:rsidR="004D6DF0">
          <w:rPr>
            <w:noProof/>
            <w:webHidden/>
            <w:sz w:val="18"/>
            <w:szCs w:val="18"/>
          </w:rPr>
          <w:t>4</w:t>
        </w:r>
      </w:hyperlink>
    </w:p>
    <w:p w:rsidR="004D6DF0" w:rsidRPr="00F56E9D" w:rsidRDefault="0003390D" w:rsidP="004D6DF0">
      <w:pPr>
        <w:pStyle w:val="25"/>
        <w:rPr>
          <w:noProof/>
          <w:sz w:val="18"/>
          <w:szCs w:val="18"/>
        </w:rPr>
      </w:pPr>
      <w:hyperlink w:anchor="_Toc61601974" w:history="1">
        <w:r w:rsidR="004D6DF0" w:rsidRPr="00F56E9D">
          <w:rPr>
            <w:rStyle w:val="aff7"/>
            <w:noProof/>
            <w:sz w:val="18"/>
            <w:szCs w:val="18"/>
          </w:rPr>
          <w:t>1.7.</w:t>
        </w:r>
        <w:r w:rsidR="004D6DF0" w:rsidRPr="00F56E9D">
          <w:rPr>
            <w:rFonts w:eastAsiaTheme="minorEastAsia"/>
            <w:noProof/>
            <w:sz w:val="18"/>
            <w:szCs w:val="18"/>
          </w:rPr>
          <w:tab/>
        </w:r>
        <w:r w:rsidR="004D6DF0" w:rsidRPr="00F56E9D">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6DF0" w:rsidRPr="00F56E9D">
          <w:rPr>
            <w:noProof/>
            <w:webHidden/>
            <w:sz w:val="18"/>
            <w:szCs w:val="18"/>
          </w:rPr>
          <w:tab/>
        </w:r>
        <w:r w:rsidR="004D6DF0">
          <w:rPr>
            <w:noProof/>
            <w:webHidden/>
            <w:sz w:val="18"/>
            <w:szCs w:val="18"/>
          </w:rPr>
          <w:t>4</w:t>
        </w:r>
      </w:hyperlink>
    </w:p>
    <w:p w:rsidR="004D6DF0" w:rsidRPr="00F56E9D" w:rsidRDefault="0003390D" w:rsidP="004D6DF0">
      <w:pPr>
        <w:tabs>
          <w:tab w:val="left" w:pos="960"/>
          <w:tab w:val="right" w:leader="dot" w:pos="10195"/>
        </w:tabs>
        <w:spacing w:after="0"/>
        <w:jc w:val="left"/>
        <w:rPr>
          <w:rFonts w:eastAsiaTheme="minorEastAsia"/>
          <w:noProof/>
          <w:sz w:val="18"/>
          <w:szCs w:val="18"/>
        </w:rPr>
      </w:pPr>
      <w:hyperlink w:anchor="_Toc141277434" w:history="1">
        <w:r w:rsidR="004D6DF0" w:rsidRPr="00CF0699">
          <w:rPr>
            <w:smallCaps/>
            <w:noProof/>
            <w:color w:val="7030A0"/>
            <w:kern w:val="28"/>
            <w:sz w:val="18"/>
            <w:szCs w:val="18"/>
            <w:u w:val="single"/>
          </w:rPr>
          <w:t>1.8</w:t>
        </w:r>
        <w:r w:rsidR="004D6DF0" w:rsidRPr="00A73E63">
          <w:rPr>
            <w:smallCaps/>
            <w:noProof/>
            <w:color w:val="4BACC6" w:themeColor="accent5"/>
            <w:kern w:val="28"/>
            <w:sz w:val="18"/>
            <w:szCs w:val="18"/>
          </w:rPr>
          <w:t>.</w:t>
        </w:r>
        <w:r w:rsidR="004D6DF0" w:rsidRPr="00F56E9D">
          <w:rPr>
            <w:rFonts w:eastAsiaTheme="minorEastAsia"/>
            <w:noProof/>
            <w:sz w:val="18"/>
            <w:szCs w:val="18"/>
          </w:rPr>
          <w:tab/>
        </w:r>
        <w:r w:rsidR="004D6DF0" w:rsidRPr="00CF0699">
          <w:rPr>
            <w:smallCaps/>
            <w:noProof/>
            <w:color w:val="7030A0"/>
            <w:kern w:val="28"/>
            <w:sz w:val="18"/>
            <w:szCs w:val="18"/>
          </w:rPr>
          <w:t>Антикоррупционные обязательства сторон</w:t>
        </w:r>
        <w:r w:rsidR="004D6DF0">
          <w:rPr>
            <w:smallCaps/>
            <w:noProof/>
            <w:webHidden/>
            <w:sz w:val="18"/>
            <w:szCs w:val="18"/>
          </w:rPr>
          <w:t>………………….</w:t>
        </w:r>
        <w:r w:rsidR="004D6DF0" w:rsidRPr="00F56E9D">
          <w:rPr>
            <w:smallCaps/>
            <w:noProof/>
            <w:webHidden/>
            <w:sz w:val="18"/>
            <w:szCs w:val="18"/>
          </w:rPr>
          <w:t>.</w:t>
        </w:r>
      </w:hyperlink>
      <w:r w:rsidR="004D6DF0">
        <w:rPr>
          <w:smallCaps/>
          <w:noProof/>
          <w:sz w:val="18"/>
          <w:szCs w:val="18"/>
        </w:rPr>
        <w:t>............................................................................</w:t>
      </w:r>
      <w:r w:rsidR="008D4E8D">
        <w:rPr>
          <w:smallCaps/>
          <w:noProof/>
          <w:sz w:val="18"/>
          <w:szCs w:val="18"/>
        </w:rPr>
        <w:t>...................</w:t>
      </w:r>
      <w:r w:rsidR="004D6DF0">
        <w:rPr>
          <w:smallCaps/>
          <w:noProof/>
          <w:sz w:val="18"/>
          <w:szCs w:val="18"/>
        </w:rPr>
        <w:t>.</w:t>
      </w:r>
      <w:r w:rsidR="00683B7B">
        <w:rPr>
          <w:smallCaps/>
          <w:noProof/>
          <w:sz w:val="18"/>
          <w:szCs w:val="18"/>
        </w:rPr>
        <w:t>6</w:t>
      </w:r>
    </w:p>
    <w:p w:rsidR="006A2DF5" w:rsidRPr="006A2DF5" w:rsidRDefault="0003390D" w:rsidP="006A2DF5">
      <w:pPr>
        <w:pStyle w:val="13"/>
        <w:tabs>
          <w:tab w:val="left" w:pos="480"/>
          <w:tab w:val="right" w:leader="dot" w:pos="10195"/>
        </w:tabs>
        <w:spacing w:before="0" w:after="0"/>
        <w:rPr>
          <w:noProof/>
          <w:sz w:val="18"/>
          <w:szCs w:val="18"/>
        </w:rPr>
      </w:pPr>
      <w:hyperlink w:anchor="_Toc61601975" w:history="1">
        <w:r w:rsidR="004D6DF0" w:rsidRPr="00F56E9D">
          <w:rPr>
            <w:rStyle w:val="aff7"/>
            <w:noProof/>
            <w:sz w:val="18"/>
            <w:szCs w:val="18"/>
          </w:rPr>
          <w:t>2.</w:t>
        </w:r>
        <w:r w:rsidR="004D6DF0" w:rsidRPr="00F56E9D">
          <w:rPr>
            <w:rFonts w:eastAsiaTheme="minorEastAsia"/>
            <w:b w:val="0"/>
            <w:bCs w:val="0"/>
            <w:caps w:val="0"/>
            <w:noProof/>
            <w:sz w:val="18"/>
            <w:szCs w:val="18"/>
          </w:rPr>
          <w:tab/>
        </w:r>
        <w:r w:rsidR="004D6DF0" w:rsidRPr="00F56E9D">
          <w:rPr>
            <w:rStyle w:val="aff7"/>
            <w:noProof/>
            <w:sz w:val="18"/>
            <w:szCs w:val="18"/>
          </w:rPr>
          <w:t>ДОКУМЕНТАЦИЯ О ЗАКУПКЕ</w:t>
        </w:r>
        <w:r w:rsidR="004D6DF0" w:rsidRPr="00F56E9D">
          <w:rPr>
            <w:noProof/>
            <w:webHidden/>
            <w:sz w:val="18"/>
            <w:szCs w:val="18"/>
          </w:rPr>
          <w:tab/>
        </w:r>
        <w:r w:rsidR="00683B7B">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76" w:history="1">
        <w:r w:rsidR="004D6DF0" w:rsidRPr="00F56E9D">
          <w:rPr>
            <w:rStyle w:val="aff7"/>
            <w:noProof/>
            <w:sz w:val="18"/>
            <w:szCs w:val="18"/>
          </w:rPr>
          <w:t>2.1.</w:t>
        </w:r>
        <w:r w:rsidR="004D6DF0" w:rsidRPr="00F56E9D">
          <w:rPr>
            <w:rFonts w:eastAsiaTheme="minorEastAsia"/>
            <w:noProof/>
            <w:sz w:val="18"/>
            <w:szCs w:val="18"/>
          </w:rPr>
          <w:tab/>
        </w:r>
        <w:r w:rsidR="004D6DF0" w:rsidRPr="00F56E9D">
          <w:rPr>
            <w:rStyle w:val="aff7"/>
            <w:noProof/>
            <w:sz w:val="18"/>
            <w:szCs w:val="18"/>
          </w:rPr>
          <w:t>Предоставление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77" w:history="1">
        <w:r w:rsidR="004D6DF0" w:rsidRPr="00F56E9D">
          <w:rPr>
            <w:rStyle w:val="aff7"/>
            <w:noProof/>
            <w:sz w:val="18"/>
            <w:szCs w:val="18"/>
          </w:rPr>
          <w:t>2.2.</w:t>
        </w:r>
        <w:r w:rsidR="004D6DF0" w:rsidRPr="00F56E9D">
          <w:rPr>
            <w:rFonts w:eastAsiaTheme="minorEastAsia"/>
            <w:noProof/>
            <w:sz w:val="18"/>
            <w:szCs w:val="18"/>
          </w:rPr>
          <w:tab/>
        </w:r>
        <w:r w:rsidR="004D6DF0" w:rsidRPr="00F56E9D">
          <w:rPr>
            <w:rStyle w:val="aff7"/>
            <w:noProof/>
            <w:sz w:val="18"/>
            <w:szCs w:val="18"/>
          </w:rPr>
          <w:t>Разъяснение положений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78" w:history="1">
        <w:r w:rsidR="004D6DF0" w:rsidRPr="00F56E9D">
          <w:rPr>
            <w:rStyle w:val="aff7"/>
            <w:noProof/>
            <w:sz w:val="18"/>
            <w:szCs w:val="18"/>
          </w:rPr>
          <w:t>2.3.</w:t>
        </w:r>
        <w:r w:rsidR="004D6DF0" w:rsidRPr="00F56E9D">
          <w:rPr>
            <w:rFonts w:eastAsiaTheme="minorEastAsia"/>
            <w:noProof/>
            <w:sz w:val="18"/>
            <w:szCs w:val="18"/>
          </w:rPr>
          <w:tab/>
        </w:r>
        <w:r w:rsidR="004D6DF0" w:rsidRPr="00F56E9D">
          <w:rPr>
            <w:rStyle w:val="aff7"/>
            <w:noProof/>
            <w:sz w:val="18"/>
            <w:szCs w:val="18"/>
          </w:rPr>
          <w:t>Внесение изменений в извещение о закупке и/или документацию о закупке</w:t>
        </w:r>
        <w:r w:rsidR="004D6DF0" w:rsidRPr="00F56E9D">
          <w:rPr>
            <w:noProof/>
            <w:webHidden/>
            <w:sz w:val="18"/>
            <w:szCs w:val="18"/>
          </w:rPr>
          <w:tab/>
        </w:r>
        <w:r w:rsidR="00683B7B">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79" w:history="1">
        <w:r w:rsidR="004D6DF0" w:rsidRPr="00F56E9D">
          <w:rPr>
            <w:rStyle w:val="aff7"/>
            <w:noProof/>
            <w:sz w:val="18"/>
            <w:szCs w:val="18"/>
          </w:rPr>
          <w:t>2.4.</w:t>
        </w:r>
        <w:r w:rsidR="004D6DF0" w:rsidRPr="00F56E9D">
          <w:rPr>
            <w:rFonts w:eastAsiaTheme="minorEastAsia"/>
            <w:noProof/>
            <w:sz w:val="18"/>
            <w:szCs w:val="18"/>
          </w:rPr>
          <w:tab/>
        </w:r>
        <w:r w:rsidR="004D6DF0" w:rsidRPr="00F56E9D">
          <w:rPr>
            <w:rStyle w:val="aff7"/>
            <w:noProof/>
            <w:sz w:val="18"/>
            <w:szCs w:val="18"/>
          </w:rPr>
          <w:t>Отмена закупки</w:t>
        </w:r>
        <w:r w:rsidR="004D6DF0" w:rsidRPr="00F56E9D">
          <w:rPr>
            <w:noProof/>
            <w:webHidden/>
            <w:sz w:val="18"/>
            <w:szCs w:val="18"/>
          </w:rPr>
          <w:tab/>
        </w:r>
        <w:r w:rsidR="00683B7B">
          <w:rPr>
            <w:noProof/>
            <w:webHidden/>
            <w:sz w:val="18"/>
            <w:szCs w:val="18"/>
          </w:rPr>
          <w:t>8</w:t>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1980" w:history="1">
        <w:r w:rsidR="004D6DF0" w:rsidRPr="00F56E9D">
          <w:rPr>
            <w:rStyle w:val="aff7"/>
            <w:noProof/>
            <w:sz w:val="18"/>
            <w:szCs w:val="18"/>
          </w:rPr>
          <w:t>3.</w:t>
        </w:r>
        <w:r w:rsidR="004D6DF0" w:rsidRPr="00F56E9D">
          <w:rPr>
            <w:rFonts w:eastAsiaTheme="minorEastAsia"/>
            <w:b w:val="0"/>
            <w:bCs w:val="0"/>
            <w:caps w:val="0"/>
            <w:noProof/>
            <w:sz w:val="18"/>
            <w:szCs w:val="18"/>
          </w:rPr>
          <w:tab/>
        </w:r>
        <w:r w:rsidR="004D6DF0" w:rsidRPr="00F56E9D">
          <w:rPr>
            <w:rStyle w:val="aff7"/>
            <w:noProof/>
            <w:sz w:val="18"/>
            <w:szCs w:val="18"/>
          </w:rPr>
          <w:t>ТРЕБОВАНИЯ К СОДЕРЖАНИЮ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81" w:history="1">
        <w:r w:rsidR="004D6DF0" w:rsidRPr="00F56E9D">
          <w:rPr>
            <w:rStyle w:val="aff7"/>
            <w:noProof/>
            <w:sz w:val="18"/>
            <w:szCs w:val="18"/>
          </w:rPr>
          <w:t>3.1.</w:t>
        </w:r>
        <w:r w:rsidR="004D6DF0" w:rsidRPr="00F56E9D">
          <w:rPr>
            <w:rFonts w:eastAsiaTheme="minorEastAsia"/>
            <w:noProof/>
            <w:sz w:val="18"/>
            <w:szCs w:val="18"/>
          </w:rPr>
          <w:tab/>
        </w:r>
        <w:r w:rsidR="004D6DF0" w:rsidRPr="00F56E9D">
          <w:rPr>
            <w:rStyle w:val="aff7"/>
            <w:noProof/>
            <w:sz w:val="18"/>
            <w:szCs w:val="18"/>
          </w:rPr>
          <w:t>Требования к оформлению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03390D" w:rsidP="004D6DF0">
      <w:pPr>
        <w:pStyle w:val="25"/>
        <w:rPr>
          <w:rFonts w:eastAsiaTheme="minorEastAsia"/>
          <w:noProof/>
          <w:sz w:val="18"/>
          <w:szCs w:val="18"/>
        </w:rPr>
      </w:pPr>
      <w:hyperlink w:anchor="_Toc61601982" w:history="1">
        <w:r w:rsidR="004D6DF0" w:rsidRPr="00F56E9D">
          <w:rPr>
            <w:rStyle w:val="aff7"/>
            <w:noProof/>
            <w:sz w:val="18"/>
            <w:szCs w:val="18"/>
          </w:rPr>
          <w:t>3.2.</w:t>
        </w:r>
        <w:r w:rsidR="004D6DF0" w:rsidRPr="00F56E9D">
          <w:rPr>
            <w:rFonts w:eastAsiaTheme="minorEastAsia"/>
            <w:noProof/>
            <w:sz w:val="18"/>
            <w:szCs w:val="18"/>
          </w:rPr>
          <w:tab/>
        </w:r>
        <w:r w:rsidR="004D6DF0" w:rsidRPr="00F56E9D">
          <w:rPr>
            <w:rStyle w:val="aff7"/>
            <w:noProof/>
            <w:sz w:val="18"/>
            <w:szCs w:val="18"/>
          </w:rPr>
          <w:t>Язык документов, входящих в состав заявки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8</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83" w:history="1">
        <w:r w:rsidR="004D6DF0" w:rsidRPr="00F56E9D">
          <w:rPr>
            <w:rStyle w:val="aff7"/>
            <w:noProof/>
            <w:sz w:val="18"/>
            <w:szCs w:val="18"/>
          </w:rPr>
          <w:t>3.3.</w:t>
        </w:r>
        <w:r w:rsidR="004D6DF0" w:rsidRPr="00F56E9D">
          <w:rPr>
            <w:rFonts w:eastAsiaTheme="minorEastAsia"/>
            <w:noProof/>
            <w:sz w:val="18"/>
            <w:szCs w:val="18"/>
          </w:rPr>
          <w:tab/>
        </w:r>
        <w:r w:rsidR="004D6DF0" w:rsidRPr="00F56E9D">
          <w:rPr>
            <w:rStyle w:val="aff7"/>
            <w:noProof/>
            <w:sz w:val="18"/>
            <w:szCs w:val="18"/>
          </w:rPr>
          <w:t>Требования к валюте заявки</w:t>
        </w:r>
        <w:r w:rsidR="004D6DF0" w:rsidRPr="00F56E9D">
          <w:rPr>
            <w:noProof/>
            <w:webHidden/>
            <w:sz w:val="18"/>
            <w:szCs w:val="18"/>
          </w:rPr>
          <w:tab/>
        </w:r>
        <w:r w:rsidR="004D6DF0" w:rsidRPr="00785B74">
          <w:rPr>
            <w:noProof/>
            <w:webHidden/>
            <w:sz w:val="18"/>
            <w:szCs w:val="18"/>
          </w:rPr>
          <w:t>8</w:t>
        </w:r>
      </w:hyperlink>
    </w:p>
    <w:p w:rsidR="004D6DF0" w:rsidRPr="00F56E9D" w:rsidRDefault="0003390D" w:rsidP="004D6DF0">
      <w:pPr>
        <w:pStyle w:val="25"/>
        <w:rPr>
          <w:rFonts w:eastAsiaTheme="minorEastAsia"/>
          <w:noProof/>
          <w:sz w:val="18"/>
          <w:szCs w:val="18"/>
        </w:rPr>
      </w:pPr>
      <w:hyperlink w:anchor="_Toc61601984" w:history="1">
        <w:r w:rsidR="004D6DF0" w:rsidRPr="00F56E9D">
          <w:rPr>
            <w:rStyle w:val="aff7"/>
            <w:noProof/>
            <w:sz w:val="18"/>
            <w:szCs w:val="18"/>
          </w:rPr>
          <w:t>3.4.</w:t>
        </w:r>
        <w:r w:rsidR="004D6DF0" w:rsidRPr="00F56E9D">
          <w:rPr>
            <w:rFonts w:eastAsiaTheme="minorEastAsia"/>
            <w:noProof/>
            <w:sz w:val="18"/>
            <w:szCs w:val="18"/>
          </w:rPr>
          <w:tab/>
        </w:r>
        <w:r w:rsidR="004D6DF0" w:rsidRPr="00F56E9D">
          <w:rPr>
            <w:rStyle w:val="aff7"/>
            <w:noProof/>
            <w:sz w:val="18"/>
            <w:szCs w:val="18"/>
          </w:rPr>
          <w:t>Требования к составу заявки на участие в закупке</w:t>
        </w:r>
        <w:r w:rsidR="004D6DF0" w:rsidRPr="00F56E9D">
          <w:rPr>
            <w:noProof/>
            <w:webHidden/>
            <w:sz w:val="18"/>
            <w:szCs w:val="18"/>
          </w:rPr>
          <w:tab/>
        </w:r>
        <w:r w:rsidR="00683B7B">
          <w:rPr>
            <w:noProof/>
            <w:webHidden/>
            <w:sz w:val="18"/>
            <w:szCs w:val="18"/>
          </w:rPr>
          <w:t>9</w:t>
        </w:r>
      </w:hyperlink>
    </w:p>
    <w:p w:rsidR="004D6DF0" w:rsidRPr="00F56E9D" w:rsidRDefault="0003390D" w:rsidP="004D6DF0">
      <w:pPr>
        <w:pStyle w:val="25"/>
        <w:rPr>
          <w:rFonts w:eastAsiaTheme="minorEastAsia"/>
          <w:noProof/>
          <w:sz w:val="18"/>
          <w:szCs w:val="18"/>
        </w:rPr>
      </w:pPr>
      <w:hyperlink w:anchor="_Toc61601985" w:history="1">
        <w:r w:rsidR="004D6DF0" w:rsidRPr="00F56E9D">
          <w:rPr>
            <w:rStyle w:val="aff7"/>
            <w:noProof/>
            <w:sz w:val="18"/>
            <w:szCs w:val="18"/>
          </w:rPr>
          <w:t>3.5.</w:t>
        </w:r>
        <w:r w:rsidR="004D6DF0" w:rsidRPr="00F56E9D">
          <w:rPr>
            <w:rFonts w:eastAsiaTheme="minorEastAsia"/>
            <w:noProof/>
            <w:sz w:val="18"/>
            <w:szCs w:val="18"/>
          </w:rPr>
          <w:tab/>
        </w:r>
        <w:r w:rsidR="004D6DF0" w:rsidRPr="00F56E9D">
          <w:rPr>
            <w:rStyle w:val="aff7"/>
            <w:noProof/>
            <w:sz w:val="18"/>
            <w:szCs w:val="18"/>
          </w:rPr>
          <w:t>Требования к описанию предложения участника закупки</w:t>
        </w:r>
        <w:r w:rsidR="004D6DF0" w:rsidRPr="00F56E9D">
          <w:rPr>
            <w:noProof/>
            <w:webHidden/>
            <w:sz w:val="18"/>
            <w:szCs w:val="18"/>
          </w:rPr>
          <w:tab/>
        </w:r>
        <w:r w:rsidR="00683B7B">
          <w:rPr>
            <w:noProof/>
            <w:webHidden/>
            <w:sz w:val="18"/>
            <w:szCs w:val="18"/>
          </w:rPr>
          <w:t>10</w:t>
        </w:r>
      </w:hyperlink>
    </w:p>
    <w:p w:rsidR="004D6DF0" w:rsidRPr="00F56E9D" w:rsidRDefault="0003390D" w:rsidP="004D6DF0">
      <w:pPr>
        <w:pStyle w:val="25"/>
        <w:rPr>
          <w:rFonts w:eastAsiaTheme="minorEastAsia"/>
          <w:noProof/>
          <w:sz w:val="18"/>
          <w:szCs w:val="18"/>
        </w:rPr>
      </w:pPr>
      <w:hyperlink w:anchor="_Toc61601986" w:history="1">
        <w:r w:rsidR="004D6DF0" w:rsidRPr="00F56E9D">
          <w:rPr>
            <w:rStyle w:val="aff7"/>
            <w:noProof/>
            <w:sz w:val="18"/>
            <w:szCs w:val="18"/>
          </w:rPr>
          <w:t>3.6.</w:t>
        </w:r>
        <w:r w:rsidR="004D6DF0" w:rsidRPr="00F56E9D">
          <w:rPr>
            <w:rFonts w:eastAsiaTheme="minorEastAsia"/>
            <w:noProof/>
            <w:sz w:val="18"/>
            <w:szCs w:val="18"/>
          </w:rPr>
          <w:tab/>
        </w:r>
        <w:r w:rsidR="004D6DF0" w:rsidRPr="00F56E9D">
          <w:rPr>
            <w:rStyle w:val="aff7"/>
            <w:noProof/>
            <w:sz w:val="18"/>
            <w:szCs w:val="18"/>
          </w:rPr>
          <w:t>Требования к обеспечению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10</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87" w:history="1">
        <w:r w:rsidR="004D6DF0" w:rsidRPr="00F56E9D">
          <w:rPr>
            <w:rStyle w:val="aff7"/>
            <w:noProof/>
            <w:sz w:val="18"/>
            <w:szCs w:val="18"/>
          </w:rPr>
          <w:t>3.7.</w:t>
        </w:r>
        <w:r w:rsidR="004D6DF0" w:rsidRPr="00F56E9D">
          <w:rPr>
            <w:rFonts w:eastAsiaTheme="minorEastAsia"/>
            <w:noProof/>
            <w:sz w:val="18"/>
            <w:szCs w:val="18"/>
          </w:rPr>
          <w:tab/>
        </w:r>
        <w:r w:rsidR="004D6DF0" w:rsidRPr="00F56E9D">
          <w:rPr>
            <w:rStyle w:val="aff7"/>
            <w:noProof/>
            <w:sz w:val="18"/>
            <w:szCs w:val="18"/>
          </w:rPr>
          <w:t>Порядок действий, осуществляемых Заказчиком в ходе проведения закупки, в случае предложения участником закупки аномально низкой цены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_Toc61601987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12</w:t>
        </w:r>
        <w:r w:rsidR="004D6DF0" w:rsidRPr="00F56E9D">
          <w:rPr>
            <w:noProof/>
            <w:webHidden/>
            <w:sz w:val="18"/>
            <w:szCs w:val="18"/>
          </w:rPr>
          <w:fldChar w:fldCharType="end"/>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1988" w:history="1">
        <w:r w:rsidR="004D6DF0" w:rsidRPr="00F56E9D">
          <w:rPr>
            <w:rStyle w:val="aff7"/>
            <w:noProof/>
            <w:sz w:val="18"/>
            <w:szCs w:val="18"/>
          </w:rPr>
          <w:t>4.</w:t>
        </w:r>
        <w:r w:rsidR="004D6DF0" w:rsidRPr="00F56E9D">
          <w:rPr>
            <w:rFonts w:eastAsiaTheme="minorEastAsia"/>
            <w:b w:val="0"/>
            <w:bCs w:val="0"/>
            <w:caps w:val="0"/>
            <w:noProof/>
            <w:sz w:val="18"/>
            <w:szCs w:val="18"/>
          </w:rPr>
          <w:tab/>
        </w:r>
        <w:r w:rsidR="004D6DF0" w:rsidRPr="00F56E9D">
          <w:rPr>
            <w:rStyle w:val="aff7"/>
            <w:noProof/>
            <w:sz w:val="18"/>
            <w:szCs w:val="18"/>
          </w:rPr>
          <w:t>ПОДАЧА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89" w:history="1">
        <w:r w:rsidR="004D6DF0" w:rsidRPr="00F56E9D">
          <w:rPr>
            <w:rStyle w:val="aff7"/>
            <w:noProof/>
            <w:sz w:val="18"/>
            <w:szCs w:val="18"/>
          </w:rPr>
          <w:t>4.1.</w:t>
        </w:r>
        <w:r w:rsidR="004D6DF0" w:rsidRPr="00F56E9D">
          <w:rPr>
            <w:rFonts w:eastAsiaTheme="minorEastAsia"/>
            <w:noProof/>
            <w:sz w:val="18"/>
            <w:szCs w:val="18"/>
          </w:rPr>
          <w:tab/>
        </w:r>
        <w:r w:rsidR="004D6DF0" w:rsidRPr="00F56E9D">
          <w:rPr>
            <w:rStyle w:val="aff7"/>
            <w:noProof/>
            <w:sz w:val="18"/>
            <w:szCs w:val="18"/>
          </w:rPr>
          <w:t>Порядок, место, дата начала и дата окончания срока подачи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0" w:history="1">
        <w:r w:rsidR="004D6DF0" w:rsidRPr="00F56E9D">
          <w:rPr>
            <w:rStyle w:val="aff7"/>
            <w:noProof/>
            <w:sz w:val="18"/>
            <w:szCs w:val="18"/>
          </w:rPr>
          <w:t>4.2.</w:t>
        </w:r>
        <w:r w:rsidR="004D6DF0" w:rsidRPr="00F56E9D">
          <w:rPr>
            <w:rFonts w:eastAsiaTheme="minorEastAsia"/>
            <w:noProof/>
            <w:sz w:val="18"/>
            <w:szCs w:val="18"/>
          </w:rPr>
          <w:tab/>
        </w:r>
        <w:r w:rsidR="004D6DF0" w:rsidRPr="00F56E9D">
          <w:rPr>
            <w:rStyle w:val="aff7"/>
            <w:noProof/>
            <w:sz w:val="18"/>
            <w:szCs w:val="18"/>
          </w:rPr>
          <w:t>Изменения и отзыв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1991" w:history="1">
        <w:r w:rsidR="004D6DF0" w:rsidRPr="00F56E9D">
          <w:rPr>
            <w:rStyle w:val="aff7"/>
            <w:noProof/>
            <w:sz w:val="18"/>
            <w:szCs w:val="18"/>
          </w:rPr>
          <w:t>5.</w:t>
        </w:r>
        <w:r w:rsidR="004D6DF0" w:rsidRPr="00F56E9D">
          <w:rPr>
            <w:rFonts w:eastAsiaTheme="minorEastAsia"/>
            <w:b w:val="0"/>
            <w:bCs w:val="0"/>
            <w:caps w:val="0"/>
            <w:noProof/>
            <w:sz w:val="18"/>
            <w:szCs w:val="18"/>
          </w:rPr>
          <w:tab/>
        </w:r>
        <w:r w:rsidR="004D6DF0" w:rsidRPr="00F56E9D">
          <w:rPr>
            <w:rStyle w:val="aff7"/>
            <w:noProof/>
            <w:sz w:val="18"/>
            <w:szCs w:val="18"/>
          </w:rPr>
          <w:t>ПОРЯДОК ПРОВЕДЕНИЯ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2" w:history="1">
        <w:r w:rsidR="004D6DF0" w:rsidRPr="00F56E9D">
          <w:rPr>
            <w:rStyle w:val="aff7"/>
            <w:noProof/>
            <w:sz w:val="18"/>
            <w:szCs w:val="18"/>
          </w:rPr>
          <w:t>5.1.</w:t>
        </w:r>
        <w:r w:rsidR="004D6DF0" w:rsidRPr="00F56E9D">
          <w:rPr>
            <w:rFonts w:eastAsiaTheme="minorEastAsia"/>
            <w:noProof/>
            <w:sz w:val="18"/>
            <w:szCs w:val="18"/>
          </w:rPr>
          <w:tab/>
        </w:r>
        <w:r w:rsidR="004D6DF0" w:rsidRPr="00F56E9D">
          <w:rPr>
            <w:rStyle w:val="aff7"/>
            <w:noProof/>
            <w:sz w:val="18"/>
            <w:szCs w:val="18"/>
          </w:rPr>
          <w:t>Закупочная комиссия</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3" w:history="1">
        <w:r w:rsidR="004D6DF0" w:rsidRPr="00F56E9D">
          <w:rPr>
            <w:rStyle w:val="aff7"/>
            <w:noProof/>
            <w:sz w:val="18"/>
            <w:szCs w:val="18"/>
          </w:rPr>
          <w:t>5.2.</w:t>
        </w:r>
        <w:r w:rsidR="004D6DF0" w:rsidRPr="00F56E9D">
          <w:rPr>
            <w:rFonts w:eastAsiaTheme="minorEastAsia"/>
            <w:noProof/>
            <w:sz w:val="18"/>
            <w:szCs w:val="18"/>
          </w:rPr>
          <w:tab/>
        </w:r>
        <w:r w:rsidR="004D6DF0" w:rsidRPr="00F56E9D">
          <w:rPr>
            <w:rStyle w:val="aff7"/>
            <w:noProof/>
            <w:sz w:val="18"/>
            <w:szCs w:val="18"/>
          </w:rPr>
          <w:t>Вскрытие заявок</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_Toc61601993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4" w:history="1">
        <w:r w:rsidR="004D6DF0" w:rsidRPr="00F56E9D">
          <w:rPr>
            <w:rStyle w:val="aff7"/>
            <w:noProof/>
            <w:sz w:val="18"/>
            <w:szCs w:val="18"/>
          </w:rPr>
          <w:t>5.3.</w:t>
        </w:r>
        <w:r w:rsidR="004D6DF0" w:rsidRPr="00F56E9D">
          <w:rPr>
            <w:rFonts w:eastAsiaTheme="minorEastAsia"/>
            <w:noProof/>
            <w:sz w:val="18"/>
            <w:szCs w:val="18"/>
          </w:rPr>
          <w:tab/>
        </w:r>
        <w:r w:rsidR="004D6DF0" w:rsidRPr="00F56E9D">
          <w:rPr>
            <w:rStyle w:val="aff7"/>
            <w:noProof/>
            <w:sz w:val="18"/>
            <w:szCs w:val="18"/>
          </w:rPr>
          <w:t>Рассмотрение заявок участников закупки</w:t>
        </w:r>
        <w:r w:rsidR="004D6DF0" w:rsidRPr="00F56E9D">
          <w:rPr>
            <w:noProof/>
            <w:webHidden/>
            <w:sz w:val="18"/>
            <w:szCs w:val="18"/>
          </w:rPr>
          <w:tab/>
        </w:r>
        <w:r w:rsidR="004D6DF0" w:rsidRPr="004D6DF0">
          <w:rPr>
            <w:noProof/>
            <w:webHidden/>
            <w:sz w:val="18"/>
            <w:szCs w:val="18"/>
          </w:rPr>
          <w:t>1</w:t>
        </w:r>
        <w:r w:rsidR="00683B7B">
          <w:rPr>
            <w:noProof/>
            <w:webHidden/>
            <w:sz w:val="18"/>
            <w:szCs w:val="18"/>
          </w:rPr>
          <w:t>3</w:t>
        </w:r>
      </w:hyperlink>
    </w:p>
    <w:p w:rsidR="004D6DF0" w:rsidRPr="00F56E9D" w:rsidRDefault="0003390D" w:rsidP="004D6DF0">
      <w:pPr>
        <w:pStyle w:val="25"/>
        <w:rPr>
          <w:rFonts w:eastAsiaTheme="minorEastAsia"/>
          <w:noProof/>
          <w:sz w:val="18"/>
          <w:szCs w:val="18"/>
        </w:rPr>
      </w:pPr>
      <w:hyperlink w:anchor="_Toc61601995" w:history="1">
        <w:r w:rsidR="004D6DF0" w:rsidRPr="00F56E9D">
          <w:rPr>
            <w:rStyle w:val="aff7"/>
            <w:noProof/>
            <w:sz w:val="18"/>
            <w:szCs w:val="18"/>
          </w:rPr>
          <w:t>5.4.</w:t>
        </w:r>
        <w:r w:rsidR="004D6DF0" w:rsidRPr="00F56E9D">
          <w:rPr>
            <w:rFonts w:eastAsiaTheme="minorEastAsia"/>
            <w:noProof/>
            <w:sz w:val="18"/>
            <w:szCs w:val="18"/>
          </w:rPr>
          <w:tab/>
        </w:r>
        <w:r w:rsidR="004D6DF0" w:rsidRPr="00F56E9D">
          <w:rPr>
            <w:rStyle w:val="aff7"/>
            <w:noProof/>
            <w:sz w:val="18"/>
            <w:szCs w:val="18"/>
          </w:rPr>
          <w:t>Переторжка</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6" w:history="1">
        <w:r w:rsidR="004D6DF0" w:rsidRPr="00F56E9D">
          <w:rPr>
            <w:rStyle w:val="aff7"/>
            <w:noProof/>
            <w:sz w:val="18"/>
            <w:szCs w:val="18"/>
          </w:rPr>
          <w:t>5.5.</w:t>
        </w:r>
        <w:r w:rsidR="004D6DF0" w:rsidRPr="00F56E9D">
          <w:rPr>
            <w:rFonts w:eastAsiaTheme="minorEastAsia"/>
            <w:noProof/>
            <w:sz w:val="18"/>
            <w:szCs w:val="18"/>
          </w:rPr>
          <w:tab/>
        </w:r>
        <w:r w:rsidR="004D6DF0" w:rsidRPr="00F56E9D">
          <w:rPr>
            <w:rStyle w:val="aff7"/>
            <w:noProof/>
            <w:sz w:val="18"/>
            <w:szCs w:val="18"/>
          </w:rPr>
          <w:t>Подведение итогов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7" w:history="1">
        <w:r w:rsidR="004D6DF0" w:rsidRPr="00F56E9D">
          <w:rPr>
            <w:rStyle w:val="aff7"/>
            <w:noProof/>
            <w:sz w:val="18"/>
            <w:szCs w:val="18"/>
          </w:rPr>
          <w:t>5.6.</w:t>
        </w:r>
        <w:r w:rsidR="004D6DF0" w:rsidRPr="00F56E9D">
          <w:rPr>
            <w:rFonts w:eastAsiaTheme="minorEastAsia"/>
            <w:noProof/>
            <w:sz w:val="18"/>
            <w:szCs w:val="18"/>
          </w:rPr>
          <w:tab/>
        </w:r>
        <w:r w:rsidR="004D6DF0" w:rsidRPr="00F56E9D">
          <w:rPr>
            <w:rStyle w:val="aff7"/>
            <w:noProof/>
            <w:sz w:val="18"/>
            <w:szCs w:val="18"/>
          </w:rPr>
          <w:t>Признание закупки несостоявшейся</w:t>
        </w:r>
        <w:r w:rsidR="004D6DF0" w:rsidRPr="00F56E9D">
          <w:rPr>
            <w:noProof/>
            <w:webHidden/>
            <w:sz w:val="18"/>
            <w:szCs w:val="18"/>
          </w:rPr>
          <w:tab/>
        </w:r>
        <w:r w:rsidR="004D6DF0" w:rsidRPr="00785B74">
          <w:rPr>
            <w:noProof/>
            <w:webHidden/>
            <w:sz w:val="18"/>
            <w:szCs w:val="18"/>
          </w:rPr>
          <w:t>14</w:t>
        </w:r>
      </w:hyperlink>
    </w:p>
    <w:p w:rsidR="004D6DF0" w:rsidRPr="00F56E9D" w:rsidRDefault="0003390D" w:rsidP="004D6DF0">
      <w:pPr>
        <w:pStyle w:val="25"/>
        <w:rPr>
          <w:rFonts w:eastAsiaTheme="minorEastAsia"/>
          <w:noProof/>
          <w:sz w:val="18"/>
          <w:szCs w:val="18"/>
        </w:rPr>
      </w:pPr>
      <w:hyperlink w:anchor="_Toc61601998" w:history="1">
        <w:r w:rsidR="004D6DF0" w:rsidRPr="00F56E9D">
          <w:rPr>
            <w:rStyle w:val="aff7"/>
            <w:noProof/>
            <w:sz w:val="18"/>
            <w:szCs w:val="18"/>
          </w:rPr>
          <w:t>5.7.</w:t>
        </w:r>
        <w:r w:rsidR="004D6DF0" w:rsidRPr="00F56E9D">
          <w:rPr>
            <w:rFonts w:eastAsiaTheme="minorEastAsia"/>
            <w:noProof/>
            <w:sz w:val="18"/>
            <w:szCs w:val="18"/>
          </w:rPr>
          <w:tab/>
        </w:r>
        <w:r w:rsidR="004D6DF0" w:rsidRPr="00F56E9D">
          <w:rPr>
            <w:rStyle w:val="aff7"/>
            <w:noProof/>
            <w:sz w:val="18"/>
            <w:szCs w:val="18"/>
          </w:rPr>
          <w:t>Рассмотрение жалоб и обращений участников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1999" w:history="1">
        <w:r w:rsidR="004D6DF0" w:rsidRPr="00F56E9D">
          <w:rPr>
            <w:rStyle w:val="aff7"/>
            <w:noProof/>
            <w:sz w:val="18"/>
            <w:szCs w:val="18"/>
          </w:rPr>
          <w:t>5.8.</w:t>
        </w:r>
        <w:r w:rsidR="004D6DF0" w:rsidRPr="00F56E9D">
          <w:rPr>
            <w:rFonts w:eastAsiaTheme="minorEastAsia"/>
            <w:noProof/>
            <w:sz w:val="18"/>
            <w:szCs w:val="18"/>
          </w:rPr>
          <w:tab/>
        </w:r>
        <w:r w:rsidR="004D6DF0" w:rsidRPr="00F56E9D">
          <w:rPr>
            <w:rStyle w:val="aff7"/>
            <w:noProof/>
            <w:sz w:val="18"/>
            <w:szCs w:val="18"/>
          </w:rPr>
          <w:t>Проведение преддоговорных переговоров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2000" w:history="1">
        <w:r w:rsidR="004D6DF0" w:rsidRPr="00F56E9D">
          <w:rPr>
            <w:rStyle w:val="aff7"/>
            <w:noProof/>
            <w:sz w:val="18"/>
            <w:szCs w:val="18"/>
          </w:rPr>
          <w:t>6.</w:t>
        </w:r>
        <w:r w:rsidR="004D6DF0" w:rsidRPr="00F56E9D">
          <w:rPr>
            <w:rFonts w:eastAsiaTheme="minorEastAsia"/>
            <w:b w:val="0"/>
            <w:bCs w:val="0"/>
            <w:caps w:val="0"/>
            <w:noProof/>
            <w:sz w:val="18"/>
            <w:szCs w:val="18"/>
          </w:rPr>
          <w:tab/>
        </w:r>
        <w:r w:rsidR="004D6DF0" w:rsidRPr="00F56E9D">
          <w:rPr>
            <w:rStyle w:val="aff7"/>
            <w:noProof/>
            <w:sz w:val="18"/>
            <w:szCs w:val="18"/>
          </w:rPr>
          <w:t>ЗАКЛЮЧЕНИЕ, ИЗМЕНЕНИЕ И РАСТОРЖЕНИЕ ДОГОВОРА</w:t>
        </w:r>
        <w:r w:rsidR="004D6DF0" w:rsidRPr="00F56E9D">
          <w:rPr>
            <w:noProof/>
            <w:webHidden/>
            <w:sz w:val="18"/>
            <w:szCs w:val="18"/>
          </w:rPr>
          <w:tab/>
        </w:r>
        <w:r w:rsidR="00683B7B">
          <w:rPr>
            <w:noProof/>
            <w:webHidden/>
            <w:sz w:val="18"/>
            <w:szCs w:val="18"/>
          </w:rPr>
          <w:t>15</w:t>
        </w:r>
      </w:hyperlink>
    </w:p>
    <w:p w:rsidR="004D6DF0" w:rsidRPr="00F56E9D" w:rsidRDefault="0003390D" w:rsidP="004D6DF0">
      <w:pPr>
        <w:pStyle w:val="25"/>
        <w:rPr>
          <w:rFonts w:eastAsiaTheme="minorEastAsia"/>
          <w:noProof/>
          <w:sz w:val="18"/>
          <w:szCs w:val="18"/>
        </w:rPr>
      </w:pPr>
      <w:hyperlink w:anchor="_Toc61602001" w:history="1">
        <w:r w:rsidR="004D6DF0" w:rsidRPr="00F56E9D">
          <w:rPr>
            <w:rStyle w:val="aff7"/>
            <w:noProof/>
            <w:sz w:val="18"/>
            <w:szCs w:val="18"/>
          </w:rPr>
          <w:t>6.1.</w:t>
        </w:r>
        <w:r w:rsidR="004D6DF0" w:rsidRPr="00F56E9D">
          <w:rPr>
            <w:rFonts w:eastAsiaTheme="minorEastAsia"/>
            <w:noProof/>
            <w:sz w:val="18"/>
            <w:szCs w:val="18"/>
          </w:rPr>
          <w:tab/>
        </w:r>
        <w:r w:rsidR="004D6DF0" w:rsidRPr="00F56E9D">
          <w:rPr>
            <w:rStyle w:val="aff7"/>
            <w:noProof/>
            <w:sz w:val="18"/>
            <w:szCs w:val="18"/>
          </w:rPr>
          <w:t>Срок и порядок заключения договора</w:t>
        </w:r>
        <w:r w:rsidR="004D6DF0" w:rsidRPr="00F56E9D">
          <w:rPr>
            <w:noProof/>
            <w:webHidden/>
            <w:sz w:val="18"/>
            <w:szCs w:val="18"/>
          </w:rPr>
          <w:tab/>
        </w:r>
        <w:r w:rsidR="00683B7B">
          <w:rPr>
            <w:noProof/>
            <w:webHidden/>
            <w:sz w:val="18"/>
            <w:szCs w:val="18"/>
          </w:rPr>
          <w:t>15</w:t>
        </w:r>
      </w:hyperlink>
    </w:p>
    <w:p w:rsidR="004D6DF0" w:rsidRPr="00F56E9D" w:rsidRDefault="0003390D" w:rsidP="004D6DF0">
      <w:pPr>
        <w:pStyle w:val="25"/>
        <w:rPr>
          <w:rFonts w:eastAsiaTheme="minorEastAsia"/>
          <w:noProof/>
          <w:sz w:val="18"/>
          <w:szCs w:val="18"/>
        </w:rPr>
      </w:pPr>
      <w:hyperlink w:anchor="_Toc61602002" w:history="1">
        <w:r w:rsidR="004D6DF0" w:rsidRPr="00F56E9D">
          <w:rPr>
            <w:rStyle w:val="aff7"/>
            <w:noProof/>
            <w:sz w:val="18"/>
            <w:szCs w:val="18"/>
          </w:rPr>
          <w:t>6.2.</w:t>
        </w:r>
        <w:r w:rsidR="004D6DF0" w:rsidRPr="00F56E9D">
          <w:rPr>
            <w:rFonts w:eastAsiaTheme="minorEastAsia"/>
            <w:noProof/>
            <w:sz w:val="18"/>
            <w:szCs w:val="18"/>
          </w:rPr>
          <w:tab/>
        </w:r>
        <w:r w:rsidR="004D6DF0" w:rsidRPr="00F56E9D">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4D6DF0" w:rsidRPr="00F56E9D">
          <w:rPr>
            <w:noProof/>
            <w:webHidden/>
            <w:sz w:val="18"/>
            <w:szCs w:val="18"/>
          </w:rPr>
          <w:tab/>
        </w:r>
        <w:r w:rsidR="00683B7B">
          <w:rPr>
            <w:noProof/>
            <w:webHidden/>
            <w:sz w:val="18"/>
            <w:szCs w:val="18"/>
          </w:rPr>
          <w:t>16</w:t>
        </w:r>
      </w:hyperlink>
    </w:p>
    <w:p w:rsidR="004D6DF0" w:rsidRPr="00F56E9D" w:rsidRDefault="0003390D" w:rsidP="004D6DF0">
      <w:pPr>
        <w:pStyle w:val="25"/>
        <w:rPr>
          <w:rFonts w:eastAsiaTheme="minorEastAsia"/>
          <w:noProof/>
          <w:sz w:val="18"/>
          <w:szCs w:val="18"/>
        </w:rPr>
      </w:pPr>
      <w:hyperlink w:anchor="_Toc61602003" w:history="1">
        <w:r w:rsidR="004D6DF0" w:rsidRPr="00F56E9D">
          <w:rPr>
            <w:rStyle w:val="aff7"/>
            <w:noProof/>
            <w:sz w:val="18"/>
            <w:szCs w:val="18"/>
          </w:rPr>
          <w:t>6.3.</w:t>
        </w:r>
        <w:r w:rsidR="004D6DF0" w:rsidRPr="00F56E9D">
          <w:rPr>
            <w:rFonts w:eastAsiaTheme="minorEastAsia"/>
            <w:noProof/>
            <w:sz w:val="18"/>
            <w:szCs w:val="18"/>
          </w:rPr>
          <w:tab/>
        </w:r>
        <w:r w:rsidR="00AF6E9C">
          <w:rPr>
            <w:rStyle w:val="aff7"/>
            <w:noProof/>
            <w:sz w:val="18"/>
            <w:szCs w:val="18"/>
          </w:rPr>
          <w:t>Требования к условиям независим</w:t>
        </w:r>
        <w:r w:rsidR="004D6DF0" w:rsidRPr="00F56E9D">
          <w:rPr>
            <w:rStyle w:val="aff7"/>
            <w:noProof/>
            <w:sz w:val="18"/>
            <w:szCs w:val="18"/>
          </w:rPr>
          <w:t>ой гарантии, выданной в качестве обеспечения исполнения договора</w:t>
        </w:r>
        <w:r w:rsidR="004D6DF0" w:rsidRPr="00F56E9D">
          <w:rPr>
            <w:noProof/>
            <w:webHidden/>
            <w:sz w:val="18"/>
            <w:szCs w:val="18"/>
          </w:rPr>
          <w:tab/>
          <w:t>……………………………………………………………………………………………………………</w:t>
        </w:r>
        <w:r w:rsidR="004D6DF0">
          <w:rPr>
            <w:noProof/>
            <w:webHidden/>
            <w:sz w:val="18"/>
            <w:szCs w:val="18"/>
          </w:rPr>
          <w:t>..................</w:t>
        </w:r>
        <w:r w:rsidR="006A2DF5">
          <w:rPr>
            <w:noProof/>
            <w:webHidden/>
            <w:sz w:val="18"/>
            <w:szCs w:val="18"/>
          </w:rPr>
          <w:t>...................</w:t>
        </w:r>
        <w:r w:rsidR="004D6DF0" w:rsidRPr="004A2FC7">
          <w:rPr>
            <w:noProof/>
            <w:webHidden/>
            <w:sz w:val="18"/>
            <w:szCs w:val="18"/>
          </w:rPr>
          <w:t>16</w:t>
        </w:r>
      </w:hyperlink>
    </w:p>
    <w:p w:rsidR="004D6DF0" w:rsidRPr="00F56E9D" w:rsidRDefault="0003390D" w:rsidP="004D6DF0">
      <w:pPr>
        <w:pStyle w:val="25"/>
        <w:rPr>
          <w:rFonts w:eastAsiaTheme="minorEastAsia"/>
          <w:noProof/>
          <w:sz w:val="18"/>
          <w:szCs w:val="18"/>
        </w:rPr>
      </w:pPr>
      <w:hyperlink w:anchor="_Toc61602004" w:history="1">
        <w:r w:rsidR="004D6DF0" w:rsidRPr="00F56E9D">
          <w:rPr>
            <w:rStyle w:val="aff7"/>
            <w:noProof/>
            <w:sz w:val="18"/>
            <w:szCs w:val="18"/>
          </w:rPr>
          <w:t>6.4.</w:t>
        </w:r>
        <w:r w:rsidR="004D6DF0" w:rsidRPr="00F56E9D">
          <w:rPr>
            <w:rFonts w:eastAsiaTheme="minorEastAsia"/>
            <w:noProof/>
            <w:sz w:val="18"/>
            <w:szCs w:val="18"/>
          </w:rPr>
          <w:tab/>
        </w:r>
        <w:r w:rsidR="004D6DF0" w:rsidRPr="00F56E9D">
          <w:rPr>
            <w:rStyle w:val="aff7"/>
            <w:noProof/>
            <w:sz w:val="18"/>
            <w:szCs w:val="18"/>
          </w:rPr>
          <w:t>Отказ от заключения договора</w:t>
        </w:r>
        <w:r w:rsidR="004D6DF0" w:rsidRPr="00F56E9D">
          <w:rPr>
            <w:noProof/>
            <w:webHidden/>
            <w:sz w:val="18"/>
            <w:szCs w:val="18"/>
          </w:rPr>
          <w:tab/>
        </w:r>
        <w:r w:rsidR="00683B7B">
          <w:rPr>
            <w:noProof/>
            <w:webHidden/>
            <w:sz w:val="18"/>
            <w:szCs w:val="18"/>
          </w:rPr>
          <w:t>19</w:t>
        </w:r>
      </w:hyperlink>
    </w:p>
    <w:p w:rsidR="004D6DF0" w:rsidRPr="00F56E9D" w:rsidRDefault="0003390D" w:rsidP="004D6DF0">
      <w:pPr>
        <w:pStyle w:val="25"/>
        <w:rPr>
          <w:rFonts w:eastAsiaTheme="minorEastAsia"/>
          <w:noProof/>
          <w:sz w:val="18"/>
          <w:szCs w:val="18"/>
        </w:rPr>
      </w:pPr>
      <w:hyperlink w:anchor="_Toc61602005" w:history="1">
        <w:r w:rsidR="004D6DF0" w:rsidRPr="00F56E9D">
          <w:rPr>
            <w:rStyle w:val="aff7"/>
            <w:noProof/>
            <w:sz w:val="18"/>
            <w:szCs w:val="18"/>
          </w:rPr>
          <w:t>6.5.</w:t>
        </w:r>
        <w:r w:rsidR="004D6DF0" w:rsidRPr="00F56E9D">
          <w:rPr>
            <w:rFonts w:eastAsiaTheme="minorEastAsia"/>
            <w:noProof/>
            <w:sz w:val="18"/>
            <w:szCs w:val="18"/>
          </w:rPr>
          <w:tab/>
        </w:r>
        <w:r w:rsidR="004D6DF0" w:rsidRPr="00F56E9D">
          <w:rPr>
            <w:rStyle w:val="aff7"/>
            <w:noProof/>
            <w:sz w:val="18"/>
            <w:szCs w:val="18"/>
          </w:rPr>
          <w:t>Изменение и расторжение договора</w:t>
        </w:r>
        <w:r w:rsidR="004D6DF0" w:rsidRPr="00F56E9D">
          <w:rPr>
            <w:noProof/>
            <w:webHidden/>
            <w:sz w:val="18"/>
            <w:szCs w:val="18"/>
          </w:rPr>
          <w:tab/>
        </w:r>
        <w:r w:rsidR="00683B7B">
          <w:rPr>
            <w:noProof/>
            <w:webHidden/>
            <w:sz w:val="18"/>
            <w:szCs w:val="18"/>
          </w:rPr>
          <w:t>19</w:t>
        </w:r>
      </w:hyperlink>
    </w:p>
    <w:p w:rsidR="004D6DF0" w:rsidRPr="00F56E9D" w:rsidRDefault="0003390D" w:rsidP="004D6DF0">
      <w:pPr>
        <w:pStyle w:val="13"/>
        <w:tabs>
          <w:tab w:val="left" w:pos="480"/>
          <w:tab w:val="right" w:leader="dot" w:pos="10195"/>
        </w:tabs>
        <w:spacing w:before="0" w:after="0"/>
        <w:rPr>
          <w:rFonts w:eastAsiaTheme="minorEastAsia"/>
          <w:b w:val="0"/>
          <w:bCs w:val="0"/>
          <w:caps w:val="0"/>
          <w:noProof/>
          <w:sz w:val="18"/>
          <w:szCs w:val="18"/>
        </w:rPr>
      </w:pPr>
      <w:hyperlink w:anchor="_Toc61602006" w:history="1">
        <w:r w:rsidR="004D6DF0" w:rsidRPr="00F56E9D">
          <w:rPr>
            <w:rStyle w:val="aff7"/>
            <w:noProof/>
            <w:sz w:val="18"/>
            <w:szCs w:val="18"/>
          </w:rPr>
          <w:t>II.</w:t>
        </w:r>
        <w:r w:rsidR="004D6DF0" w:rsidRPr="00F56E9D">
          <w:rPr>
            <w:rFonts w:eastAsiaTheme="minorEastAsia"/>
            <w:b w:val="0"/>
            <w:bCs w:val="0"/>
            <w:caps w:val="0"/>
            <w:noProof/>
            <w:sz w:val="18"/>
            <w:szCs w:val="18"/>
          </w:rPr>
          <w:tab/>
        </w:r>
        <w:r w:rsidR="004D6DF0" w:rsidRPr="00F56E9D">
          <w:rPr>
            <w:rStyle w:val="aff7"/>
            <w:noProof/>
            <w:sz w:val="18"/>
            <w:szCs w:val="18"/>
          </w:rPr>
          <w:t>ИНФОРМАЦИОННАЯ КАРТА ЗАКУПКИ</w:t>
        </w:r>
        <w:r w:rsidR="004D6DF0" w:rsidRPr="00F56E9D">
          <w:rPr>
            <w:noProof/>
            <w:webHidden/>
            <w:sz w:val="18"/>
            <w:szCs w:val="18"/>
          </w:rPr>
          <w:tab/>
        </w:r>
        <w:r w:rsidR="00683B7B">
          <w:rPr>
            <w:noProof/>
            <w:webHidden/>
            <w:sz w:val="18"/>
            <w:szCs w:val="18"/>
          </w:rPr>
          <w:t>20</w:t>
        </w:r>
      </w:hyperlink>
    </w:p>
    <w:p w:rsidR="004D6DF0" w:rsidRPr="00F56E9D" w:rsidRDefault="0003390D" w:rsidP="004D6DF0">
      <w:pPr>
        <w:pStyle w:val="13"/>
        <w:tabs>
          <w:tab w:val="left" w:pos="720"/>
          <w:tab w:val="right" w:leader="dot" w:pos="10195"/>
        </w:tabs>
        <w:spacing w:before="0" w:after="0"/>
        <w:rPr>
          <w:rFonts w:eastAsiaTheme="minorEastAsia"/>
          <w:b w:val="0"/>
          <w:bCs w:val="0"/>
          <w:caps w:val="0"/>
          <w:noProof/>
          <w:sz w:val="18"/>
          <w:szCs w:val="18"/>
        </w:rPr>
      </w:pPr>
      <w:hyperlink w:anchor="_Toc61602007" w:history="1">
        <w:r w:rsidR="004D6DF0" w:rsidRPr="00F56E9D">
          <w:rPr>
            <w:rStyle w:val="aff7"/>
            <w:noProof/>
            <w:sz w:val="18"/>
            <w:szCs w:val="18"/>
          </w:rPr>
          <w:t>III.</w:t>
        </w:r>
        <w:r w:rsidR="004D6DF0" w:rsidRPr="00F56E9D">
          <w:rPr>
            <w:rFonts w:eastAsiaTheme="minorEastAsia"/>
            <w:b w:val="0"/>
            <w:bCs w:val="0"/>
            <w:caps w:val="0"/>
            <w:noProof/>
            <w:sz w:val="18"/>
            <w:szCs w:val="18"/>
          </w:rPr>
          <w:tab/>
        </w:r>
        <w:r w:rsidR="004D6DF0" w:rsidRPr="00F56E9D">
          <w:rPr>
            <w:rStyle w:val="aff7"/>
            <w:noProof/>
            <w:sz w:val="18"/>
            <w:szCs w:val="18"/>
          </w:rPr>
          <w:t>ОБРАЗЦЫ ФОРМ ДЛЯ ЗАПОЛНЕНИЯ УЧАСТНИКАМИ ЗАКУПКИ</w:t>
        </w:r>
        <w:r w:rsidR="004D6DF0" w:rsidRPr="00F56E9D">
          <w:rPr>
            <w:noProof/>
            <w:webHidden/>
            <w:sz w:val="18"/>
            <w:szCs w:val="18"/>
          </w:rPr>
          <w:tab/>
        </w:r>
        <w:r w:rsidR="00683B7B">
          <w:rPr>
            <w:noProof/>
            <w:webHidden/>
            <w:sz w:val="18"/>
            <w:szCs w:val="18"/>
          </w:rPr>
          <w:t>32</w:t>
        </w:r>
      </w:hyperlink>
    </w:p>
    <w:p w:rsidR="004D6DF0" w:rsidRPr="00F56E9D" w:rsidRDefault="0003390D" w:rsidP="004D6DF0">
      <w:pPr>
        <w:pStyle w:val="25"/>
        <w:rPr>
          <w:rFonts w:eastAsiaTheme="minorEastAsia"/>
          <w:noProof/>
          <w:sz w:val="18"/>
          <w:szCs w:val="18"/>
        </w:rPr>
      </w:pPr>
      <w:hyperlink w:anchor="_Toc61602008" w:history="1">
        <w:r w:rsidR="004D6DF0" w:rsidRPr="00F56E9D">
          <w:rPr>
            <w:rStyle w:val="aff7"/>
            <w:noProof/>
            <w:sz w:val="18"/>
            <w:szCs w:val="18"/>
          </w:rPr>
          <w:t>ФОРМА 1. ОПИСЬ ДОКУМЕНТОВ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2</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2009" w:history="1">
        <w:r w:rsidR="004D6DF0" w:rsidRPr="00F56E9D">
          <w:rPr>
            <w:rStyle w:val="aff7"/>
            <w:noProof/>
            <w:sz w:val="18"/>
            <w:szCs w:val="18"/>
          </w:rPr>
          <w:t>ФОРМА 2. ПИСЬМО О ПОДАЧЕ ОФЕРТЫ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3</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2010" w:history="1">
        <w:r w:rsidR="004D6DF0" w:rsidRPr="00F56E9D">
          <w:rPr>
            <w:rStyle w:val="aff7"/>
            <w:noProof/>
            <w:sz w:val="18"/>
            <w:szCs w:val="18"/>
          </w:rPr>
          <w:t>ФОРМА 3.  АНКЕТА УЧАСТНИКА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6</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2011" w:history="1">
        <w:r w:rsidR="004D6DF0" w:rsidRPr="00F56E9D">
          <w:rPr>
            <w:rStyle w:val="aff7"/>
            <w:noProof/>
            <w:sz w:val="18"/>
            <w:szCs w:val="18"/>
          </w:rPr>
          <w:t>ФОРМА 4. ТЕХНИЧЕСКОЕ ПРЕДЛОЖЕНИЕ</w:t>
        </w:r>
        <w:r w:rsidR="004D6DF0" w:rsidRPr="00F56E9D">
          <w:rPr>
            <w:noProof/>
            <w:webHidden/>
            <w:sz w:val="18"/>
            <w:szCs w:val="18"/>
          </w:rPr>
          <w:tab/>
        </w:r>
        <w:r w:rsidR="004D6DF0">
          <w:rPr>
            <w:noProof/>
            <w:webHidden/>
            <w:sz w:val="18"/>
            <w:szCs w:val="18"/>
          </w:rPr>
          <w:t>3</w:t>
        </w:r>
        <w:r w:rsidR="00683B7B">
          <w:rPr>
            <w:noProof/>
            <w:webHidden/>
            <w:sz w:val="18"/>
            <w:szCs w:val="18"/>
          </w:rPr>
          <w:t>9</w:t>
        </w:r>
      </w:hyperlink>
    </w:p>
    <w:p w:rsidR="004D6DF0" w:rsidRPr="00F56E9D" w:rsidRDefault="0003390D" w:rsidP="004D6DF0">
      <w:pPr>
        <w:pStyle w:val="25"/>
        <w:rPr>
          <w:rFonts w:eastAsiaTheme="minorEastAsia"/>
          <w:noProof/>
          <w:sz w:val="18"/>
          <w:szCs w:val="18"/>
        </w:rPr>
      </w:pPr>
      <w:hyperlink w:anchor="_Toc61602012" w:history="1">
        <w:r w:rsidR="004D6DF0" w:rsidRPr="00F56E9D">
          <w:rPr>
            <w:rStyle w:val="aff7"/>
            <w:noProof/>
            <w:sz w:val="18"/>
            <w:szCs w:val="18"/>
          </w:rPr>
          <w:t>ФОРМА 5. СПРАВКА ОБ ОПЫТЕ ВЫПОЛНЕНИЯ АНАЛОГИЧНЫХ ДОГОВОРОВ</w:t>
        </w:r>
        <w:r w:rsidR="004D6DF0" w:rsidRPr="00F56E9D">
          <w:rPr>
            <w:noProof/>
            <w:webHidden/>
            <w:sz w:val="18"/>
            <w:szCs w:val="18"/>
          </w:rPr>
          <w:tab/>
        </w:r>
        <w:r w:rsidR="00683B7B">
          <w:rPr>
            <w:noProof/>
            <w:webHidden/>
            <w:sz w:val="18"/>
            <w:szCs w:val="18"/>
          </w:rPr>
          <w:t>40</w:t>
        </w:r>
      </w:hyperlink>
    </w:p>
    <w:p w:rsidR="004D6DF0" w:rsidRPr="00F56E9D" w:rsidRDefault="0003390D" w:rsidP="004D6DF0">
      <w:pPr>
        <w:pStyle w:val="25"/>
        <w:rPr>
          <w:rFonts w:eastAsiaTheme="minorEastAsia"/>
          <w:noProof/>
          <w:sz w:val="18"/>
          <w:szCs w:val="18"/>
        </w:rPr>
      </w:pPr>
      <w:hyperlink w:anchor="_Toc61602015" w:history="1">
        <w:r w:rsidR="004D6DF0" w:rsidRPr="00F56E9D">
          <w:rPr>
            <w:rStyle w:val="aff7"/>
            <w:noProof/>
            <w:sz w:val="18"/>
            <w:szCs w:val="18"/>
          </w:rPr>
          <w:t xml:space="preserve">ФОРМА </w:t>
        </w:r>
        <w:r w:rsidR="0033680B">
          <w:rPr>
            <w:rStyle w:val="aff7"/>
            <w:noProof/>
            <w:sz w:val="18"/>
            <w:szCs w:val="18"/>
          </w:rPr>
          <w:t>6</w:t>
        </w:r>
        <w:r w:rsidR="004D6DF0" w:rsidRPr="00F56E9D">
          <w:rPr>
            <w:rStyle w:val="aff7"/>
            <w:noProof/>
            <w:sz w:val="18"/>
            <w:szCs w:val="18"/>
          </w:rPr>
          <w:t>. ИНФОРМАЦИЯ О СОБСТВЕННИКАХ (ВКЛЮЧАЯ КОНЕЧНЫХ БЕНЕФИЦИАРОВ)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4</w:t>
        </w:r>
        <w:r w:rsidR="0033680B">
          <w:rPr>
            <w:noProof/>
            <w:webHidden/>
            <w:sz w:val="18"/>
            <w:szCs w:val="18"/>
          </w:rPr>
          <w:t>1</w:t>
        </w:r>
        <w:r w:rsidR="004D6DF0" w:rsidRPr="00F56E9D">
          <w:rPr>
            <w:noProof/>
            <w:webHidden/>
            <w:sz w:val="18"/>
            <w:szCs w:val="18"/>
          </w:rPr>
          <w:fldChar w:fldCharType="end"/>
        </w:r>
      </w:hyperlink>
    </w:p>
    <w:p w:rsidR="004D6DF0" w:rsidRPr="00F56E9D" w:rsidRDefault="0003390D" w:rsidP="004D6DF0">
      <w:pPr>
        <w:pStyle w:val="25"/>
        <w:rPr>
          <w:rFonts w:eastAsiaTheme="minorEastAsia"/>
          <w:noProof/>
          <w:sz w:val="18"/>
          <w:szCs w:val="18"/>
        </w:rPr>
      </w:pPr>
      <w:hyperlink w:anchor="_Toc61602016" w:history="1">
        <w:r w:rsidR="004D6DF0" w:rsidRPr="00F56E9D">
          <w:rPr>
            <w:rStyle w:val="aff7"/>
            <w:noProof/>
            <w:sz w:val="18"/>
            <w:szCs w:val="18"/>
          </w:rPr>
          <w:t xml:space="preserve">ФОРМА </w:t>
        </w:r>
        <w:r w:rsidR="0033680B">
          <w:rPr>
            <w:rStyle w:val="aff7"/>
            <w:noProof/>
            <w:sz w:val="18"/>
            <w:szCs w:val="18"/>
          </w:rPr>
          <w:t>7</w:t>
        </w:r>
        <w:r w:rsidR="004D6DF0" w:rsidRPr="00F56E9D">
          <w:rPr>
            <w:rStyle w:val="aff7"/>
            <w:noProof/>
            <w:sz w:val="18"/>
            <w:szCs w:val="18"/>
          </w:rPr>
          <w:t xml:space="preserve">. </w:t>
        </w:r>
        <w:r w:rsidR="004D6DF0" w:rsidRPr="00F56E9D">
          <w:rPr>
            <w:rStyle w:val="aff7"/>
            <w:rFonts w:eastAsia="Calibri"/>
            <w:noProof/>
            <w:sz w:val="18"/>
            <w:szCs w:val="18"/>
          </w:rPr>
          <w:t>СОГЛАСИЕ НА ОБРАБОТКУ ПЕРСОНАЛЬНЫХ ДАННЫХ</w:t>
        </w:r>
        <w:r w:rsidR="004D6DF0" w:rsidRPr="00F56E9D">
          <w:rPr>
            <w:noProof/>
            <w:webHidden/>
            <w:sz w:val="18"/>
            <w:szCs w:val="18"/>
          </w:rPr>
          <w:tab/>
        </w:r>
        <w:r w:rsidR="004D6DF0">
          <w:rPr>
            <w:noProof/>
            <w:webHidden/>
            <w:sz w:val="18"/>
            <w:szCs w:val="18"/>
          </w:rPr>
          <w:t>4</w:t>
        </w:r>
        <w:r w:rsidR="0033680B">
          <w:rPr>
            <w:noProof/>
            <w:webHidden/>
            <w:sz w:val="18"/>
            <w:szCs w:val="18"/>
          </w:rPr>
          <w:t>5</w:t>
        </w:r>
      </w:hyperlink>
    </w:p>
    <w:p w:rsidR="004D6DF0" w:rsidRPr="00F56E9D" w:rsidRDefault="0003390D" w:rsidP="004D6DF0">
      <w:pPr>
        <w:pStyle w:val="25"/>
        <w:rPr>
          <w:rFonts w:eastAsiaTheme="minorEastAsia"/>
          <w:noProof/>
          <w:sz w:val="18"/>
          <w:szCs w:val="18"/>
        </w:rPr>
      </w:pPr>
      <w:hyperlink w:anchor="_Toc61602017" w:history="1">
        <w:r w:rsidR="004D6DF0" w:rsidRPr="00F56E9D">
          <w:rPr>
            <w:rStyle w:val="aff7"/>
            <w:noProof/>
            <w:sz w:val="18"/>
            <w:szCs w:val="18"/>
          </w:rPr>
          <w:t xml:space="preserve">ФОРМА </w:t>
        </w:r>
        <w:r w:rsidR="0033680B">
          <w:rPr>
            <w:rStyle w:val="aff7"/>
            <w:noProof/>
            <w:sz w:val="18"/>
            <w:szCs w:val="18"/>
          </w:rPr>
          <w:t>8</w:t>
        </w:r>
        <w:r w:rsidR="004D6DF0" w:rsidRPr="00F56E9D">
          <w:rPr>
            <w:rStyle w:val="aff7"/>
            <w:noProof/>
            <w:sz w:val="18"/>
            <w:szCs w:val="18"/>
          </w:rPr>
          <w:t>.   АНТИКОРРУПЦИОННЫЕ ОБЯЗАТЕЛЬСТВА</w:t>
        </w:r>
        <w:r w:rsidR="004D6DF0" w:rsidRPr="00F56E9D">
          <w:rPr>
            <w:noProof/>
            <w:webHidden/>
            <w:sz w:val="18"/>
            <w:szCs w:val="18"/>
          </w:rPr>
          <w:tab/>
        </w:r>
        <w:r w:rsidR="0033680B">
          <w:rPr>
            <w:noProof/>
            <w:webHidden/>
            <w:sz w:val="18"/>
            <w:szCs w:val="18"/>
          </w:rPr>
          <w:t>46</w:t>
        </w:r>
      </w:hyperlink>
    </w:p>
    <w:p w:rsidR="004D6DF0" w:rsidRPr="00F56E9D" w:rsidRDefault="0003390D" w:rsidP="004D6DF0">
      <w:pPr>
        <w:pStyle w:val="25"/>
        <w:rPr>
          <w:rFonts w:eastAsiaTheme="minorEastAsia"/>
          <w:noProof/>
          <w:sz w:val="18"/>
          <w:szCs w:val="18"/>
        </w:rPr>
      </w:pPr>
      <w:hyperlink w:anchor="_Toc61602018" w:history="1">
        <w:r w:rsidR="004D6DF0" w:rsidRPr="00F56E9D">
          <w:rPr>
            <w:rStyle w:val="aff7"/>
            <w:noProof/>
            <w:sz w:val="18"/>
            <w:szCs w:val="18"/>
          </w:rPr>
          <w:t xml:space="preserve">ФОРМА </w:t>
        </w:r>
        <w:r w:rsidR="0033680B">
          <w:rPr>
            <w:rStyle w:val="aff7"/>
            <w:noProof/>
            <w:sz w:val="18"/>
            <w:szCs w:val="18"/>
          </w:rPr>
          <w:t>9</w:t>
        </w:r>
        <w:r w:rsidR="004D6DF0" w:rsidRPr="00F56E9D">
          <w:rPr>
            <w:rStyle w:val="aff7"/>
            <w:noProof/>
            <w:sz w:val="18"/>
            <w:szCs w:val="18"/>
          </w:rPr>
          <w:t>. СПРАВКА О НАЛИЧИИ У УЧАСТНИКА ЗАКУПКИ СВЯЗЕЙ, НОСЯЩИХ ХАРАКТЕР АФФИЛИРОВАННОСТИ</w:t>
        </w:r>
        <w:r w:rsidR="004D6DF0" w:rsidRPr="00F56E9D">
          <w:rPr>
            <w:noProof/>
            <w:webHidden/>
            <w:sz w:val="18"/>
            <w:szCs w:val="18"/>
          </w:rPr>
          <w:tab/>
        </w:r>
        <w:r w:rsidR="0033680B">
          <w:rPr>
            <w:noProof/>
            <w:webHidden/>
            <w:sz w:val="18"/>
            <w:szCs w:val="18"/>
          </w:rPr>
          <w:t>48</w:t>
        </w:r>
      </w:hyperlink>
    </w:p>
    <w:p w:rsidR="004D6DF0" w:rsidRPr="00F56E9D" w:rsidRDefault="0003390D" w:rsidP="004D6DF0">
      <w:pPr>
        <w:pStyle w:val="25"/>
        <w:rPr>
          <w:rFonts w:eastAsiaTheme="minorEastAsia"/>
          <w:noProof/>
          <w:sz w:val="18"/>
          <w:szCs w:val="18"/>
        </w:rPr>
      </w:pPr>
      <w:hyperlink w:anchor="_Toc61602019" w:history="1">
        <w:r w:rsidR="004D6DF0" w:rsidRPr="00F56E9D">
          <w:rPr>
            <w:rStyle w:val="aff7"/>
            <w:noProof/>
            <w:sz w:val="18"/>
            <w:szCs w:val="18"/>
          </w:rPr>
          <w:t>ФОРМА 1</w:t>
        </w:r>
        <w:r w:rsidR="0033680B">
          <w:rPr>
            <w:rStyle w:val="aff7"/>
            <w:noProof/>
            <w:sz w:val="18"/>
            <w:szCs w:val="18"/>
          </w:rPr>
          <w:t>0</w:t>
        </w:r>
        <w:r w:rsidR="004D6DF0" w:rsidRPr="00F56E9D">
          <w:rPr>
            <w:rStyle w:val="aff7"/>
            <w:noProof/>
            <w:sz w:val="18"/>
            <w:szCs w:val="18"/>
          </w:rPr>
          <w:t>. ПЛАН РАСПРЕДЕЛЕНИЯ ОБЪЁМОВ ВЫПОЛНЯЕМЫХ РАБОТ МЕЖДУ ГЕНЕРАЛЬНЫМ ИСПОЛНИТЕЛЕМ И СОИСПОЛНИТЕЛЯМИ</w:t>
        </w:r>
        <w:r w:rsidR="004D6DF0" w:rsidRPr="00F56E9D">
          <w:rPr>
            <w:noProof/>
            <w:webHidden/>
            <w:sz w:val="18"/>
            <w:szCs w:val="18"/>
          </w:rPr>
          <w:tab/>
        </w:r>
        <w:r w:rsidR="0033680B">
          <w:rPr>
            <w:noProof/>
            <w:webHidden/>
            <w:sz w:val="18"/>
            <w:szCs w:val="18"/>
          </w:rPr>
          <w:t>49</w:t>
        </w:r>
      </w:hyperlink>
    </w:p>
    <w:p w:rsidR="004D6DF0" w:rsidRPr="00F56E9D" w:rsidRDefault="0003390D" w:rsidP="004D6DF0">
      <w:pPr>
        <w:pStyle w:val="25"/>
        <w:rPr>
          <w:rFonts w:eastAsiaTheme="minorEastAsia"/>
          <w:noProof/>
          <w:sz w:val="18"/>
          <w:szCs w:val="18"/>
        </w:rPr>
      </w:pPr>
      <w:hyperlink w:anchor="_Toc61602020" w:history="1">
        <w:r w:rsidR="004D6DF0" w:rsidRPr="00F56E9D">
          <w:rPr>
            <w:rStyle w:val="aff7"/>
            <w:noProof/>
            <w:sz w:val="18"/>
            <w:szCs w:val="18"/>
          </w:rPr>
          <w:t>ФОРМА 1</w:t>
        </w:r>
        <w:r w:rsidR="0033680B">
          <w:rPr>
            <w:rStyle w:val="aff7"/>
            <w:noProof/>
            <w:sz w:val="18"/>
            <w:szCs w:val="18"/>
          </w:rPr>
          <w:t>1</w:t>
        </w:r>
        <w:r w:rsidR="004D6DF0" w:rsidRPr="00F56E9D">
          <w:rPr>
            <w:rStyle w:val="aff7"/>
            <w:noProof/>
            <w:sz w:val="18"/>
            <w:szCs w:val="18"/>
          </w:rPr>
          <w:t>. ПРОТОКОЛ РАЗНОГЛАСИЙ К ПРОЕКТУ ДОГОВОРА</w:t>
        </w:r>
        <w:r w:rsidR="004D6DF0" w:rsidRPr="00F56E9D">
          <w:rPr>
            <w:noProof/>
            <w:webHidden/>
            <w:sz w:val="18"/>
            <w:szCs w:val="18"/>
          </w:rPr>
          <w:tab/>
        </w:r>
        <w:r w:rsidR="00683B7B">
          <w:rPr>
            <w:noProof/>
            <w:webHidden/>
            <w:sz w:val="18"/>
            <w:szCs w:val="18"/>
          </w:rPr>
          <w:t>5</w:t>
        </w:r>
        <w:r w:rsidR="0033680B">
          <w:rPr>
            <w:noProof/>
            <w:webHidden/>
            <w:sz w:val="18"/>
            <w:szCs w:val="18"/>
          </w:rPr>
          <w:t>0</w:t>
        </w:r>
      </w:hyperlink>
    </w:p>
    <w:p w:rsidR="004D6DF0" w:rsidRPr="00F56E9D" w:rsidRDefault="0003390D" w:rsidP="004D6DF0">
      <w:pPr>
        <w:pStyle w:val="13"/>
        <w:tabs>
          <w:tab w:val="left" w:pos="720"/>
          <w:tab w:val="right" w:leader="dot" w:pos="10195"/>
        </w:tabs>
        <w:spacing w:before="0" w:after="0"/>
        <w:rPr>
          <w:rFonts w:eastAsiaTheme="minorEastAsia"/>
          <w:b w:val="0"/>
          <w:bCs w:val="0"/>
          <w:caps w:val="0"/>
          <w:noProof/>
          <w:sz w:val="18"/>
          <w:szCs w:val="18"/>
        </w:rPr>
      </w:pPr>
      <w:hyperlink w:anchor="_Toc61602021" w:history="1">
        <w:r w:rsidR="004D6DF0" w:rsidRPr="00F56E9D">
          <w:rPr>
            <w:rStyle w:val="aff7"/>
            <w:noProof/>
            <w:sz w:val="18"/>
            <w:szCs w:val="18"/>
          </w:rPr>
          <w:t>IV.</w:t>
        </w:r>
        <w:r w:rsidR="004D6DF0" w:rsidRPr="00F56E9D">
          <w:rPr>
            <w:rFonts w:eastAsiaTheme="minorEastAsia"/>
            <w:b w:val="0"/>
            <w:bCs w:val="0"/>
            <w:caps w:val="0"/>
            <w:noProof/>
            <w:sz w:val="18"/>
            <w:szCs w:val="18"/>
          </w:rPr>
          <w:tab/>
        </w:r>
        <w:r w:rsidR="004D6DF0" w:rsidRPr="00F56E9D">
          <w:rPr>
            <w:rStyle w:val="aff7"/>
            <w:noProof/>
            <w:sz w:val="18"/>
            <w:szCs w:val="18"/>
          </w:rPr>
          <w:t>ТЕХНИЧЕСКАЯ ЧАСТЬ</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_Toc61602021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5</w:t>
        </w:r>
        <w:r w:rsidR="0033680B">
          <w:rPr>
            <w:noProof/>
            <w:webHidden/>
            <w:sz w:val="18"/>
            <w:szCs w:val="18"/>
          </w:rPr>
          <w:t>1</w:t>
        </w:r>
        <w:r w:rsidR="004D6DF0" w:rsidRPr="00F56E9D">
          <w:rPr>
            <w:noProof/>
            <w:webHidden/>
            <w:sz w:val="18"/>
            <w:szCs w:val="18"/>
          </w:rPr>
          <w:fldChar w:fldCharType="end"/>
        </w:r>
      </w:hyperlink>
    </w:p>
    <w:p w:rsidR="007633E7" w:rsidRPr="00C70643" w:rsidRDefault="0003390D" w:rsidP="004D6DF0">
      <w:pPr>
        <w:keepNext/>
        <w:keepLines/>
        <w:widowControl w:val="0"/>
        <w:suppressLineNumbers/>
        <w:suppressAutoHyphens/>
        <w:spacing w:after="0"/>
        <w:jc w:val="left"/>
      </w:pPr>
      <w:hyperlink w:anchor="_Toc61602022" w:history="1">
        <w:r w:rsidR="004D6DF0" w:rsidRPr="00F56E9D">
          <w:rPr>
            <w:rStyle w:val="aff7"/>
            <w:noProof/>
            <w:sz w:val="18"/>
            <w:szCs w:val="18"/>
          </w:rPr>
          <w:t>V.</w:t>
        </w:r>
        <w:r w:rsidR="004D6DF0" w:rsidRPr="00F56E9D">
          <w:rPr>
            <w:rFonts w:eastAsiaTheme="minorEastAsia"/>
            <w:noProof/>
            <w:sz w:val="18"/>
            <w:szCs w:val="18"/>
          </w:rPr>
          <w:tab/>
        </w:r>
        <w:r w:rsidR="004D6DF0" w:rsidRPr="00A73E63">
          <w:rPr>
            <w:rStyle w:val="aff7"/>
            <w:b/>
            <w:noProof/>
            <w:sz w:val="18"/>
            <w:szCs w:val="18"/>
          </w:rPr>
          <w:t>ПРОЕКТ ДОГОВОРА</w:t>
        </w:r>
        <w:r w:rsidR="004D6DF0" w:rsidRPr="00F56E9D">
          <w:rPr>
            <w:noProof/>
            <w:webHidden/>
            <w:sz w:val="18"/>
            <w:szCs w:val="18"/>
          </w:rPr>
          <w:tab/>
        </w:r>
        <w:r w:rsidR="004D6DF0" w:rsidRPr="00CE28BB">
          <w:rPr>
            <w:b/>
            <w:noProof/>
            <w:webHidden/>
            <w:sz w:val="18"/>
            <w:szCs w:val="18"/>
          </w:rPr>
          <w:t>…………………………………………………………………………………………</w:t>
        </w:r>
        <w:r w:rsidR="008D4E8D">
          <w:rPr>
            <w:b/>
            <w:noProof/>
            <w:webHidden/>
            <w:sz w:val="18"/>
            <w:szCs w:val="18"/>
          </w:rPr>
          <w:t>…………...</w:t>
        </w:r>
        <w:r w:rsidR="004D6DF0" w:rsidRPr="00CE28BB">
          <w:rPr>
            <w:b/>
            <w:noProof/>
            <w:webHidden/>
            <w:sz w:val="18"/>
            <w:szCs w:val="18"/>
          </w:rPr>
          <w:t>…</w:t>
        </w:r>
        <w:r w:rsidR="004D6DF0" w:rsidRPr="00CE28BB">
          <w:rPr>
            <w:b/>
            <w:noProof/>
            <w:webHidden/>
            <w:sz w:val="18"/>
            <w:szCs w:val="18"/>
          </w:rPr>
          <w:fldChar w:fldCharType="begin"/>
        </w:r>
        <w:r w:rsidR="004D6DF0" w:rsidRPr="00CE28BB">
          <w:rPr>
            <w:b/>
            <w:noProof/>
            <w:webHidden/>
            <w:sz w:val="18"/>
            <w:szCs w:val="18"/>
          </w:rPr>
          <w:instrText xml:space="preserve"> PAGEREF _Toc61602022 \h </w:instrText>
        </w:r>
        <w:r w:rsidR="004D6DF0" w:rsidRPr="00CE28BB">
          <w:rPr>
            <w:b/>
            <w:noProof/>
            <w:webHidden/>
            <w:sz w:val="18"/>
            <w:szCs w:val="18"/>
          </w:rPr>
        </w:r>
        <w:r w:rsidR="004D6DF0" w:rsidRPr="00CE28BB">
          <w:rPr>
            <w:b/>
            <w:noProof/>
            <w:webHidden/>
            <w:sz w:val="18"/>
            <w:szCs w:val="18"/>
          </w:rPr>
          <w:fldChar w:fldCharType="separate"/>
        </w:r>
        <w:r w:rsidR="00665E48">
          <w:rPr>
            <w:b/>
            <w:noProof/>
            <w:webHidden/>
            <w:sz w:val="18"/>
            <w:szCs w:val="18"/>
          </w:rPr>
          <w:t>5</w:t>
        </w:r>
        <w:r w:rsidR="0033680B">
          <w:rPr>
            <w:b/>
            <w:noProof/>
            <w:webHidden/>
            <w:sz w:val="18"/>
            <w:szCs w:val="18"/>
          </w:rPr>
          <w:t>2</w:t>
        </w:r>
        <w:r w:rsidR="004D6DF0" w:rsidRPr="00CE28BB">
          <w:rPr>
            <w:b/>
            <w:noProof/>
            <w:webHidden/>
            <w:sz w:val="18"/>
            <w:szCs w:val="18"/>
          </w:rPr>
          <w:fldChar w:fldCharType="end"/>
        </w:r>
      </w:hyperlink>
    </w:p>
    <w:p w:rsidR="001048B6" w:rsidRPr="00F56E9D" w:rsidRDefault="00457C39" w:rsidP="004D6DF0">
      <w:pPr>
        <w:pStyle w:val="13"/>
        <w:tabs>
          <w:tab w:val="right" w:leader="dot" w:pos="10195"/>
        </w:tabs>
        <w:spacing w:before="0" w:after="0"/>
        <w:rPr>
          <w:rFonts w:eastAsiaTheme="minorEastAsia"/>
          <w:b w:val="0"/>
          <w:bCs w:val="0"/>
          <w:caps w:val="0"/>
          <w:noProof/>
          <w:sz w:val="18"/>
          <w:szCs w:val="18"/>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8A16A0">
      <w:pPr>
        <w:pStyle w:val="21"/>
        <w:keepNext w:val="0"/>
        <w:numPr>
          <w:ilvl w:val="1"/>
          <w:numId w:val="1"/>
        </w:numPr>
        <w:tabs>
          <w:tab w:val="clear" w:pos="3979"/>
        </w:tabs>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363181" w:rsidP="00F01387">
      <w:pPr>
        <w:pStyle w:val="afffff4"/>
        <w:numPr>
          <w:ilvl w:val="2"/>
          <w:numId w:val="1"/>
        </w:numPr>
        <w:ind w:left="0" w:firstLine="567"/>
        <w:jc w:val="both"/>
        <w:rPr>
          <w:sz w:val="22"/>
          <w:szCs w:val="22"/>
        </w:rPr>
      </w:pPr>
      <w:bookmarkStart w:id="9" w:name="_Ref11225299"/>
      <w:r w:rsidRPr="00363181">
        <w:rPr>
          <w:sz w:val="22"/>
          <w:szCs w:val="22"/>
          <w:highlight w:val="yellow"/>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 142 от 28.12.2024</w:t>
      </w:r>
      <w:r w:rsidR="007633E7" w:rsidRPr="009A3237">
        <w:rPr>
          <w:sz w:val="22"/>
          <w:szCs w:val="22"/>
        </w:rPr>
        <w:t>.</w:t>
      </w:r>
    </w:p>
    <w:p w:rsidR="003833AA" w:rsidRPr="008C6427" w:rsidRDefault="003833AA" w:rsidP="00F01387">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F01387">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F01387">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8A16A0">
      <w:pPr>
        <w:pStyle w:val="21"/>
        <w:keepNext w:val="0"/>
        <w:numPr>
          <w:ilvl w:val="1"/>
          <w:numId w:val="1"/>
        </w:numPr>
        <w:tabs>
          <w:tab w:val="clear" w:pos="3979"/>
          <w:tab w:val="num" w:pos="709"/>
        </w:tabs>
        <w:spacing w:after="0"/>
        <w:ind w:left="0" w:firstLine="567"/>
        <w:jc w:val="left"/>
        <w:rPr>
          <w:sz w:val="22"/>
          <w:szCs w:val="22"/>
        </w:rPr>
      </w:pPr>
      <w:bookmarkStart w:id="10" w:name="_Toc123405453"/>
      <w:bookmarkStart w:id="11"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0"/>
      <w:r w:rsidR="007633E7" w:rsidRPr="008C6427">
        <w:rPr>
          <w:sz w:val="22"/>
          <w:szCs w:val="22"/>
        </w:rPr>
        <w:t>.</w:t>
      </w:r>
      <w:bookmarkEnd w:id="11"/>
    </w:p>
    <w:p w:rsidR="007633E7"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2"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2"/>
    </w:p>
    <w:p w:rsidR="00BB31B1" w:rsidRPr="008C6427" w:rsidRDefault="00BB31B1"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3" w:name="_Toc123405455"/>
      <w:bookmarkStart w:id="14" w:name="_Toc61601970"/>
      <w:r w:rsidRPr="008C6427">
        <w:rPr>
          <w:sz w:val="22"/>
          <w:szCs w:val="22"/>
        </w:rPr>
        <w:t xml:space="preserve">Начальная (максимальная) цена </w:t>
      </w:r>
      <w:bookmarkEnd w:id="13"/>
      <w:r w:rsidRPr="008C6427">
        <w:rPr>
          <w:sz w:val="22"/>
          <w:szCs w:val="22"/>
        </w:rPr>
        <w:t>договора (цена лота)</w:t>
      </w:r>
      <w:bookmarkEnd w:id="14"/>
      <w:r w:rsidRPr="008C6427">
        <w:rPr>
          <w:sz w:val="22"/>
          <w:szCs w:val="22"/>
        </w:rPr>
        <w:t xml:space="preserve"> </w:t>
      </w:r>
    </w:p>
    <w:p w:rsidR="00FD4522" w:rsidRPr="008C642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bookmarkStart w:id="15"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5"/>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6" w:name="_Toc123405457"/>
      <w:bookmarkStart w:id="17" w:name="_Toc61601971"/>
      <w:r w:rsidRPr="008C6427">
        <w:rPr>
          <w:sz w:val="22"/>
          <w:szCs w:val="22"/>
        </w:rPr>
        <w:t xml:space="preserve">Требования к </w:t>
      </w:r>
      <w:bookmarkEnd w:id="16"/>
      <w:r w:rsidRPr="008C6427">
        <w:rPr>
          <w:sz w:val="22"/>
          <w:szCs w:val="22"/>
        </w:rPr>
        <w:t>участникам закупки</w:t>
      </w:r>
      <w:bookmarkEnd w:id="17"/>
    </w:p>
    <w:p w:rsidR="007633E7" w:rsidRPr="008C6427" w:rsidRDefault="005E33E3"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8"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8"/>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19"/>
      <w:r w:rsidR="00F01387">
        <w:rPr>
          <w:rFonts w:ascii="Times New Roman" w:hAnsi="Times New Roman" w:cs="Times New Roman"/>
          <w:b w:val="0"/>
          <w:bCs w:val="0"/>
          <w:sz w:val="22"/>
          <w:szCs w:val="22"/>
        </w:rPr>
        <w:t>.</w:t>
      </w:r>
    </w:p>
    <w:p w:rsidR="00665E48" w:rsidRDefault="007633E7" w:rsidP="00A94B90">
      <w:pPr>
        <w:pStyle w:val="21"/>
        <w:keepNext w:val="0"/>
        <w:numPr>
          <w:ilvl w:val="1"/>
          <w:numId w:val="1"/>
        </w:numPr>
        <w:tabs>
          <w:tab w:val="left" w:pos="1276"/>
        </w:tabs>
        <w:spacing w:after="0"/>
        <w:ind w:left="0" w:firstLine="567"/>
        <w:jc w:val="both"/>
        <w:rPr>
          <w:sz w:val="22"/>
          <w:szCs w:val="22"/>
        </w:rPr>
      </w:pPr>
      <w:bookmarkStart w:id="20" w:name="_Toc123405458"/>
      <w:bookmarkStart w:id="21" w:name="_Toc61601972"/>
      <w:r w:rsidRPr="00F01387">
        <w:rPr>
          <w:sz w:val="22"/>
          <w:szCs w:val="22"/>
        </w:rPr>
        <w:t>Привлечение соисполнителей (субподрядчиков) к исполнению договора</w:t>
      </w:r>
      <w:bookmarkStart w:id="22" w:name="_Toc123405459"/>
      <w:bookmarkStart w:id="23" w:name="_Toc61601973"/>
      <w:bookmarkStart w:id="24" w:name="_Ref11495519"/>
      <w:bookmarkEnd w:id="20"/>
      <w:bookmarkEnd w:id="21"/>
    </w:p>
    <w:p w:rsidR="00A94B90" w:rsidRPr="00665E48" w:rsidRDefault="00A94B90" w:rsidP="00363181">
      <w:pPr>
        <w:pStyle w:val="21"/>
        <w:keepNext w:val="0"/>
        <w:tabs>
          <w:tab w:val="clear" w:pos="576"/>
          <w:tab w:val="left" w:pos="1276"/>
        </w:tabs>
        <w:spacing w:after="0"/>
        <w:ind w:left="0" w:firstLine="567"/>
        <w:jc w:val="both"/>
        <w:rPr>
          <w:sz w:val="22"/>
          <w:szCs w:val="22"/>
        </w:rPr>
      </w:pPr>
      <w:r w:rsidRPr="00665E48">
        <w:rPr>
          <w:b w:val="0"/>
          <w:bCs w:val="0"/>
          <w:color w:val="FF0000"/>
          <w:sz w:val="22"/>
          <w:szCs w:val="22"/>
        </w:rPr>
        <w:t xml:space="preserve">Участник закупки </w:t>
      </w:r>
      <w:r w:rsidR="00363181">
        <w:rPr>
          <w:b w:val="0"/>
          <w:bCs w:val="0"/>
          <w:color w:val="FF0000"/>
          <w:sz w:val="22"/>
          <w:szCs w:val="22"/>
        </w:rPr>
        <w:t xml:space="preserve">не </w:t>
      </w:r>
      <w:r w:rsidRPr="00665E48">
        <w:rPr>
          <w:b w:val="0"/>
          <w:bCs w:val="0"/>
          <w:color w:val="FF0000"/>
          <w:sz w:val="22"/>
          <w:szCs w:val="22"/>
        </w:rPr>
        <w:t>вправе привле</w:t>
      </w:r>
      <w:r w:rsidR="00363181">
        <w:rPr>
          <w:b w:val="0"/>
          <w:bCs w:val="0"/>
          <w:color w:val="FF0000"/>
          <w:sz w:val="22"/>
          <w:szCs w:val="22"/>
        </w:rPr>
        <w:t>кать</w:t>
      </w:r>
      <w:r w:rsidRPr="00665E48">
        <w:rPr>
          <w:b w:val="0"/>
          <w:bCs w:val="0"/>
          <w:color w:val="FF0000"/>
          <w:sz w:val="22"/>
          <w:szCs w:val="22"/>
        </w:rPr>
        <w:t xml:space="preserve"> к исполнению договора </w:t>
      </w:r>
      <w:r w:rsidR="00363181">
        <w:rPr>
          <w:b w:val="0"/>
          <w:bCs w:val="0"/>
          <w:color w:val="FF0000"/>
          <w:sz w:val="22"/>
          <w:szCs w:val="22"/>
        </w:rPr>
        <w:t>соисполнителей (субподрядчиков).</w:t>
      </w:r>
    </w:p>
    <w:p w:rsidR="007633E7" w:rsidRPr="00F01387" w:rsidRDefault="007633E7" w:rsidP="008A16A0">
      <w:pPr>
        <w:pStyle w:val="21"/>
        <w:keepNext w:val="0"/>
        <w:numPr>
          <w:ilvl w:val="1"/>
          <w:numId w:val="1"/>
        </w:numPr>
        <w:tabs>
          <w:tab w:val="clear" w:pos="3979"/>
        </w:tabs>
        <w:spacing w:after="0"/>
        <w:ind w:left="0" w:firstLine="567"/>
        <w:jc w:val="both"/>
        <w:rPr>
          <w:sz w:val="22"/>
          <w:szCs w:val="22"/>
        </w:rPr>
      </w:pPr>
      <w:r w:rsidRPr="00F01387">
        <w:rPr>
          <w:sz w:val="22"/>
          <w:szCs w:val="22"/>
        </w:rPr>
        <w:t xml:space="preserve">Расходы на участие в </w:t>
      </w:r>
      <w:bookmarkEnd w:id="22"/>
      <w:r w:rsidR="00AA1F7C" w:rsidRPr="00F01387">
        <w:rPr>
          <w:sz w:val="22"/>
          <w:szCs w:val="22"/>
        </w:rPr>
        <w:t>закупке</w:t>
      </w:r>
      <w:r w:rsidRPr="00F01387">
        <w:rPr>
          <w:sz w:val="22"/>
          <w:szCs w:val="22"/>
        </w:rPr>
        <w:t xml:space="preserve"> и при заключении договора</w:t>
      </w:r>
      <w:bookmarkEnd w:id="23"/>
    </w:p>
    <w:p w:rsidR="007633E7" w:rsidRPr="00F0138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Участник </w:t>
      </w:r>
      <w:r w:rsidRPr="00F01387">
        <w:rPr>
          <w:rFonts w:ascii="Times New Roman" w:hAnsi="Times New Roman" w:cs="Times New Roman"/>
          <w:b w:val="0"/>
          <w:sz w:val="22"/>
          <w:szCs w:val="22"/>
        </w:rPr>
        <w:t xml:space="preserve">закупки </w:t>
      </w:r>
      <w:r w:rsidRPr="00F0138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участием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и заключением </w:t>
      </w:r>
      <w:bookmarkEnd w:id="24"/>
      <w:r w:rsidRPr="00F01387">
        <w:rPr>
          <w:rFonts w:ascii="Times New Roman" w:hAnsi="Times New Roman" w:cs="Times New Roman"/>
          <w:b w:val="0"/>
          <w:bCs w:val="0"/>
          <w:sz w:val="22"/>
          <w:szCs w:val="22"/>
        </w:rPr>
        <w:t xml:space="preserve">договора, 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AB211C" w:rsidRPr="001B2B6E" w:rsidRDefault="00665E48" w:rsidP="00665E48">
      <w:pPr>
        <w:pStyle w:val="21"/>
        <w:keepNext w:val="0"/>
        <w:numPr>
          <w:ilvl w:val="1"/>
          <w:numId w:val="1"/>
        </w:numPr>
        <w:tabs>
          <w:tab w:val="clear" w:pos="3979"/>
        </w:tabs>
        <w:spacing w:after="0"/>
        <w:ind w:left="0" w:firstLine="567"/>
        <w:jc w:val="both"/>
        <w:rPr>
          <w:sz w:val="22"/>
          <w:szCs w:val="22"/>
        </w:rPr>
      </w:pPr>
      <w:bookmarkStart w:id="25" w:name="_Toc170208081"/>
      <w:bookmarkStart w:id="26" w:name="_Toc181800693"/>
      <w:bookmarkStart w:id="27" w:name="_Toc200381457"/>
      <w:bookmarkStart w:id="28" w:name="_Toc141277434"/>
      <w:r w:rsidRPr="001B2B6E">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B211C" w:rsidRPr="001B2B6E">
        <w:rPr>
          <w:sz w:val="22"/>
          <w:szCs w:val="22"/>
        </w:rPr>
        <w:t>.</w:t>
      </w:r>
      <w:bookmarkEnd w:id="25"/>
      <w:bookmarkEnd w:id="26"/>
      <w:bookmarkEnd w:id="27"/>
      <w:r w:rsidR="00AB211C" w:rsidRPr="001B2B6E">
        <w:rPr>
          <w:b w:val="0"/>
          <w:bCs w:val="0"/>
          <w:sz w:val="22"/>
          <w:szCs w:val="22"/>
        </w:rPr>
        <w:t xml:space="preserve"> </w:t>
      </w:r>
    </w:p>
    <w:p w:rsidR="00AB211C" w:rsidRPr="001B2B6E" w:rsidRDefault="00AB211C" w:rsidP="00AB211C">
      <w:pPr>
        <w:pStyle w:val="32"/>
        <w:keepNext w:val="0"/>
        <w:keepLines/>
        <w:widowControl w:val="0"/>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1B2B6E">
        <w:rPr>
          <w:rFonts w:ascii="Times New Roman" w:hAnsi="Times New Roman" w:cs="Times New Roman"/>
          <w:b w:val="0"/>
          <w:bCs w:val="0"/>
          <w:sz w:val="22"/>
          <w:szCs w:val="22"/>
        </w:rPr>
        <w:lastRenderedPageBreak/>
        <w:t xml:space="preserve">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B211C" w:rsidRPr="001B2B6E" w:rsidRDefault="00AB211C" w:rsidP="00AB211C">
      <w:pPr>
        <w:pStyle w:val="afffff4"/>
        <w:numPr>
          <w:ilvl w:val="0"/>
          <w:numId w:val="10"/>
        </w:numPr>
        <w:ind w:left="0" w:firstLine="567"/>
        <w:jc w:val="both"/>
        <w:rPr>
          <w:kern w:val="28"/>
          <w:sz w:val="22"/>
          <w:szCs w:val="22"/>
        </w:rPr>
      </w:pPr>
      <w:r w:rsidRPr="001B2B6E">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AB211C" w:rsidRPr="001B2B6E" w:rsidRDefault="00AB211C" w:rsidP="00AB211C">
      <w:pPr>
        <w:spacing w:after="0"/>
        <w:ind w:firstLine="567"/>
        <w:rPr>
          <w:sz w:val="22"/>
          <w:szCs w:val="22"/>
        </w:rPr>
      </w:pPr>
      <w:r w:rsidRPr="001B2B6E">
        <w:rPr>
          <w:sz w:val="22"/>
          <w:szCs w:val="22"/>
        </w:rPr>
        <w:t xml:space="preserve">а) заключение договора на поставку такого товара; </w:t>
      </w:r>
    </w:p>
    <w:p w:rsidR="00AB211C" w:rsidRPr="001B2B6E" w:rsidRDefault="00AB211C" w:rsidP="00AB211C">
      <w:pPr>
        <w:spacing w:after="0"/>
        <w:ind w:firstLine="567"/>
        <w:rPr>
          <w:sz w:val="22"/>
          <w:szCs w:val="22"/>
        </w:rPr>
      </w:pPr>
      <w:r w:rsidRPr="001B2B6E">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AB211C" w:rsidRPr="001B2B6E" w:rsidRDefault="00AB211C" w:rsidP="00AB211C">
      <w:pPr>
        <w:pStyle w:val="32"/>
        <w:tabs>
          <w:tab w:val="clear" w:pos="312"/>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w:t>
      </w:r>
      <w:r w:rsidRPr="001B2B6E">
        <w:rPr>
          <w:sz w:val="22"/>
          <w:szCs w:val="22"/>
        </w:rPr>
        <w:lastRenderedPageBreak/>
        <w:t>закупки (в случае проведения конкурентной закупки), документации о конкурентной закупке (в случае проведения конкурентной закупки);</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AB211C" w:rsidRPr="001B2B6E" w:rsidRDefault="00AB211C" w:rsidP="00AB211C">
      <w:pPr>
        <w:pStyle w:val="afffff4"/>
        <w:ind w:left="0" w:firstLine="567"/>
        <w:jc w:val="both"/>
        <w:rPr>
          <w:sz w:val="22"/>
          <w:szCs w:val="22"/>
        </w:rPr>
      </w:pPr>
      <w:r w:rsidRPr="001B2B6E">
        <w:rPr>
          <w:sz w:val="22"/>
          <w:szCs w:val="22"/>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w:t>
      </w:r>
      <w:r w:rsidR="00665E48" w:rsidRPr="001B2B6E">
        <w:rPr>
          <w:sz w:val="22"/>
          <w:szCs w:val="22"/>
        </w:rPr>
        <w:t xml:space="preserve">                                                </w:t>
      </w:r>
      <w:r w:rsidRPr="001B2B6E">
        <w:rPr>
          <w:sz w:val="22"/>
          <w:szCs w:val="22"/>
        </w:rPr>
        <w:t>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AB211C" w:rsidRPr="001B2B6E" w:rsidRDefault="00AB211C" w:rsidP="00AB211C">
      <w:pPr>
        <w:pStyle w:val="afffff4"/>
        <w:ind w:left="0" w:firstLine="567"/>
        <w:jc w:val="both"/>
        <w:rPr>
          <w:sz w:val="22"/>
          <w:szCs w:val="22"/>
        </w:rPr>
      </w:pPr>
      <w:r w:rsidRPr="001B2B6E">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AB211C" w:rsidRPr="001B2B6E" w:rsidRDefault="00AB211C" w:rsidP="00AB211C">
      <w:pPr>
        <w:pStyle w:val="afffff4"/>
        <w:ind w:left="0" w:firstLine="567"/>
        <w:jc w:val="both"/>
        <w:rPr>
          <w:sz w:val="22"/>
          <w:szCs w:val="22"/>
        </w:rPr>
      </w:pPr>
      <w:r w:rsidRPr="001B2B6E">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36740" w:rsidRPr="001B2B6E" w:rsidRDefault="00E36740" w:rsidP="00E36740">
      <w:pPr>
        <w:numPr>
          <w:ilvl w:val="1"/>
          <w:numId w:val="1"/>
        </w:numPr>
        <w:tabs>
          <w:tab w:val="num" w:pos="0"/>
          <w:tab w:val="left" w:pos="709"/>
          <w:tab w:val="num" w:pos="1286"/>
          <w:tab w:val="num" w:pos="4688"/>
        </w:tabs>
        <w:spacing w:after="0"/>
        <w:ind w:left="0" w:firstLine="567"/>
        <w:jc w:val="left"/>
        <w:outlineLvl w:val="1"/>
        <w:rPr>
          <w:b/>
          <w:bCs/>
          <w:kern w:val="28"/>
          <w:sz w:val="22"/>
          <w:szCs w:val="22"/>
        </w:rPr>
      </w:pPr>
      <w:r w:rsidRPr="001B2B6E">
        <w:rPr>
          <w:b/>
          <w:bCs/>
          <w:iCs/>
          <w:kern w:val="28"/>
          <w:sz w:val="22"/>
          <w:szCs w:val="22"/>
        </w:rPr>
        <w:t>Антикоррупционные обязательства сторон</w:t>
      </w:r>
      <w:bookmarkEnd w:id="28"/>
    </w:p>
    <w:p w:rsidR="00E36740" w:rsidRPr="001B2B6E" w:rsidRDefault="00E36740" w:rsidP="00E36740">
      <w:pPr>
        <w:spacing w:after="0"/>
        <w:ind w:firstLine="567"/>
        <w:rPr>
          <w:sz w:val="22"/>
          <w:szCs w:val="22"/>
        </w:rPr>
      </w:pPr>
      <w:r w:rsidRPr="001B2B6E">
        <w:rPr>
          <w:b/>
          <w:bCs/>
          <w:sz w:val="22"/>
          <w:szCs w:val="22"/>
        </w:rPr>
        <w:t>АО «Энергосервис Волги»</w:t>
      </w:r>
      <w:r w:rsidRPr="001B2B6E">
        <w:rPr>
          <w:sz w:val="22"/>
          <w:szCs w:val="22"/>
        </w:rPr>
        <w:t xml:space="preserve"> ориентировано на установление и сохранение деловых отношений                            с партнерами и контрагентами, которые: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поддерживают Антикоррупционную политику;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ведут деловые отношения в добросовестной и честной манере;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заботятся о собственной репутации;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демонстрируют поддержку высоким этическим стандартам;</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реализуют собственные меры по противодействию коррупции;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участвуют в коллективных антикоррупционных инициативах. </w:t>
      </w:r>
    </w:p>
    <w:p w:rsidR="00E36740" w:rsidRPr="001B2B6E" w:rsidRDefault="00E36740" w:rsidP="00E36740">
      <w:pPr>
        <w:spacing w:after="0"/>
        <w:ind w:firstLine="567"/>
        <w:rPr>
          <w:sz w:val="22"/>
          <w:szCs w:val="22"/>
        </w:rPr>
      </w:pPr>
      <w:r w:rsidRPr="001B2B6E">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E36740" w:rsidRPr="001B2B6E" w:rsidRDefault="00E36740" w:rsidP="00E36740">
      <w:pPr>
        <w:spacing w:after="0"/>
        <w:ind w:firstLine="567"/>
        <w:rPr>
          <w:sz w:val="22"/>
          <w:szCs w:val="22"/>
        </w:rPr>
      </w:pPr>
      <w:r w:rsidRPr="001B2B6E">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E36740" w:rsidRPr="001B2B6E" w:rsidRDefault="00E36740" w:rsidP="00E36740">
      <w:pPr>
        <w:spacing w:after="0"/>
        <w:ind w:firstLine="567"/>
        <w:rPr>
          <w:sz w:val="22"/>
          <w:szCs w:val="22"/>
        </w:rPr>
      </w:pPr>
      <w:r w:rsidRPr="001B2B6E">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E36740" w:rsidRPr="001B2B6E" w:rsidRDefault="00E36740" w:rsidP="00E36740">
      <w:pPr>
        <w:spacing w:after="0"/>
        <w:ind w:firstLine="567"/>
        <w:rPr>
          <w:sz w:val="22"/>
          <w:szCs w:val="22"/>
        </w:rPr>
      </w:pPr>
      <w:r w:rsidRPr="001B2B6E">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E36740" w:rsidRPr="001B2B6E" w:rsidRDefault="00E36740" w:rsidP="00E36740">
      <w:pPr>
        <w:spacing w:after="0"/>
        <w:ind w:firstLine="567"/>
        <w:rPr>
          <w:sz w:val="22"/>
          <w:szCs w:val="22"/>
        </w:rPr>
      </w:pPr>
      <w:r w:rsidRPr="001B2B6E">
        <w:rPr>
          <w:sz w:val="22"/>
          <w:szCs w:val="22"/>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w:t>
      </w:r>
      <w:r w:rsidRPr="001B2B6E">
        <w:rPr>
          <w:sz w:val="22"/>
          <w:szCs w:val="22"/>
        </w:rPr>
        <w:lastRenderedPageBreak/>
        <w:t>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для участников закупки/контрагентов устанавливаются следующие требования: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E36740" w:rsidRPr="001B2B6E" w:rsidRDefault="00E36740" w:rsidP="00E36740">
      <w:pPr>
        <w:spacing w:after="0"/>
        <w:ind w:firstLine="567"/>
        <w:rPr>
          <w:sz w:val="22"/>
          <w:szCs w:val="22"/>
        </w:rPr>
      </w:pPr>
      <w:r w:rsidRPr="001B2B6E">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E36740" w:rsidRPr="001B2B6E" w:rsidRDefault="00E36740" w:rsidP="00E36740">
      <w:pPr>
        <w:spacing w:after="0"/>
        <w:ind w:firstLine="567"/>
        <w:rPr>
          <w:sz w:val="22"/>
          <w:szCs w:val="22"/>
        </w:rPr>
      </w:pPr>
      <w:r w:rsidRPr="001B2B6E">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E36740" w:rsidRPr="001B2B6E" w:rsidRDefault="00E36740" w:rsidP="00E36740">
      <w:pPr>
        <w:spacing w:after="0"/>
        <w:ind w:firstLine="567"/>
        <w:rPr>
          <w:sz w:val="22"/>
          <w:szCs w:val="22"/>
        </w:rPr>
      </w:pPr>
      <w:r w:rsidRPr="001B2B6E">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E36740" w:rsidRPr="001B2B6E" w:rsidRDefault="00E36740" w:rsidP="00E36740">
      <w:pPr>
        <w:spacing w:after="0"/>
        <w:ind w:firstLine="567"/>
        <w:rPr>
          <w:sz w:val="22"/>
          <w:szCs w:val="22"/>
        </w:rPr>
      </w:pPr>
      <w:r w:rsidRPr="001B2B6E">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633E7" w:rsidRPr="001B2B6E" w:rsidRDefault="007633E7" w:rsidP="00F01387">
      <w:pPr>
        <w:pStyle w:val="11"/>
        <w:keepNext w:val="0"/>
        <w:numPr>
          <w:ilvl w:val="0"/>
          <w:numId w:val="1"/>
        </w:numPr>
        <w:spacing w:before="0" w:after="0"/>
        <w:ind w:left="0" w:firstLine="567"/>
        <w:jc w:val="left"/>
        <w:rPr>
          <w:sz w:val="22"/>
          <w:szCs w:val="22"/>
        </w:rPr>
      </w:pPr>
      <w:bookmarkStart w:id="29" w:name="_Toc123405462"/>
      <w:bookmarkStart w:id="30" w:name="_Toc166101207"/>
      <w:bookmarkStart w:id="31" w:name="_Toc61601975"/>
      <w:bookmarkEnd w:id="9"/>
      <w:r w:rsidRPr="001B2B6E">
        <w:rPr>
          <w:sz w:val="22"/>
          <w:szCs w:val="22"/>
        </w:rPr>
        <w:t>ДОКУМЕНТАЦИЯ</w:t>
      </w:r>
      <w:bookmarkEnd w:id="29"/>
      <w:bookmarkEnd w:id="30"/>
      <w:r w:rsidR="00D62DF4" w:rsidRPr="001B2B6E">
        <w:rPr>
          <w:sz w:val="22"/>
          <w:szCs w:val="22"/>
        </w:rPr>
        <w:t xml:space="preserve"> О ЗАКУПКЕ</w:t>
      </w:r>
      <w:bookmarkEnd w:id="31"/>
    </w:p>
    <w:p w:rsidR="007633E7" w:rsidRPr="001B2B6E" w:rsidRDefault="007633E7" w:rsidP="008A16A0">
      <w:pPr>
        <w:pStyle w:val="21"/>
        <w:keepNext w:val="0"/>
        <w:numPr>
          <w:ilvl w:val="1"/>
          <w:numId w:val="1"/>
        </w:numPr>
        <w:tabs>
          <w:tab w:val="clear" w:pos="3979"/>
        </w:tabs>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1B2B6E">
        <w:rPr>
          <w:sz w:val="22"/>
          <w:szCs w:val="22"/>
        </w:rPr>
        <w:t>Предоставление документации</w:t>
      </w:r>
      <w:bookmarkEnd w:id="32"/>
      <w:bookmarkEnd w:id="33"/>
      <w:bookmarkEnd w:id="34"/>
      <w:bookmarkEnd w:id="35"/>
      <w:r w:rsidR="00D62DF4" w:rsidRPr="001B2B6E">
        <w:rPr>
          <w:sz w:val="22"/>
          <w:szCs w:val="22"/>
        </w:rPr>
        <w:t xml:space="preserve"> о закупке</w:t>
      </w:r>
      <w:bookmarkEnd w:id="36"/>
    </w:p>
    <w:p w:rsidR="00CC5C77" w:rsidRPr="001B2B6E" w:rsidRDefault="00D62DF4"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1B2B6E">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B6E">
        <w:rPr>
          <w:rStyle w:val="aff7"/>
          <w:rFonts w:ascii="Times New Roman" w:hAnsi="Times New Roman" w:cs="Times New Roman"/>
          <w:b w:val="0"/>
          <w:bCs w:val="0"/>
          <w:sz w:val="22"/>
          <w:szCs w:val="22"/>
        </w:rPr>
        <w:t>www.zakupki.gov.ru</w:t>
      </w:r>
      <w:r w:rsidRPr="001B2B6E">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B2B6E">
          <w:rPr>
            <w:rStyle w:val="aff7"/>
            <w:rFonts w:ascii="Times New Roman" w:hAnsi="Times New Roman" w:cs="Times New Roman"/>
            <w:b w:val="0"/>
            <w:bCs w:val="0"/>
            <w:sz w:val="22"/>
            <w:szCs w:val="22"/>
          </w:rPr>
          <w:t>https://www.</w:t>
        </w:r>
        <w:r w:rsidR="008C6427" w:rsidRPr="001B2B6E">
          <w:rPr>
            <w:rStyle w:val="aff7"/>
            <w:rFonts w:ascii="Times New Roman" w:hAnsi="Times New Roman" w:cs="Times New Roman"/>
            <w:b w:val="0"/>
            <w:bCs w:val="0"/>
            <w:sz w:val="22"/>
            <w:szCs w:val="22"/>
            <w:lang w:val="en-US"/>
          </w:rPr>
          <w:t>rosseti</w:t>
        </w:r>
        <w:r w:rsidR="008C6427" w:rsidRPr="001B2B6E">
          <w:rPr>
            <w:rStyle w:val="aff7"/>
            <w:rFonts w:ascii="Times New Roman" w:hAnsi="Times New Roman" w:cs="Times New Roman"/>
            <w:b w:val="0"/>
            <w:bCs w:val="0"/>
            <w:sz w:val="22"/>
            <w:szCs w:val="22"/>
          </w:rPr>
          <w:t>.roseltorg.ru/</w:t>
        </w:r>
      </w:hyperlink>
      <w:bookmarkEnd w:id="37"/>
      <w:r w:rsidR="00CC5C77" w:rsidRPr="001B2B6E">
        <w:rPr>
          <w:rFonts w:ascii="Times New Roman" w:hAnsi="Times New Roman" w:cs="Times New Roman"/>
          <w:b w:val="0"/>
          <w:bCs w:val="0"/>
          <w:sz w:val="22"/>
          <w:szCs w:val="22"/>
        </w:rPr>
        <w:t xml:space="preserve">, </w:t>
      </w:r>
      <w:r w:rsidR="00CC5C77" w:rsidRPr="001B2B6E">
        <w:rPr>
          <w:rFonts w:ascii="Times New Roman" w:hAnsi="Times New Roman" w:cs="Times New Roman"/>
          <w:b w:val="0"/>
          <w:sz w:val="22"/>
          <w:szCs w:val="22"/>
        </w:rPr>
        <w:t xml:space="preserve"> а также на официальном сайте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00CC5C77" w:rsidRPr="001B2B6E">
        <w:rPr>
          <w:rFonts w:ascii="Times New Roman" w:hAnsi="Times New Roman" w:cs="Times New Roman"/>
          <w:b w:val="0"/>
          <w:sz w:val="22"/>
          <w:szCs w:val="22"/>
        </w:rPr>
        <w:t xml:space="preserve">а </w:t>
      </w:r>
      <w:r w:rsidR="00DF283C" w:rsidRPr="001B2B6E">
        <w:rPr>
          <w:rStyle w:val="aff7"/>
          <w:rFonts w:ascii="Times New Roman" w:hAnsi="Times New Roman" w:cs="Times New Roman"/>
          <w:b w:val="0"/>
          <w:bCs w:val="0"/>
          <w:sz w:val="22"/>
          <w:szCs w:val="22"/>
        </w:rPr>
        <w:t>www.energoservis-volgi.ru</w:t>
      </w:r>
      <w:r w:rsidR="00CC5C77" w:rsidRPr="001B2B6E">
        <w:rPr>
          <w:rFonts w:ascii="Times New Roman" w:hAnsi="Times New Roman" w:cs="Times New Roman"/>
          <w:b w:val="0"/>
          <w:sz w:val="22"/>
          <w:szCs w:val="22"/>
        </w:rPr>
        <w:t xml:space="preserve"> в разделе «Закупки»</w:t>
      </w:r>
      <w:r w:rsidR="00CC5C77" w:rsidRPr="001B2B6E">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CC5C77" w:rsidRPr="001B2B6E">
        <w:rPr>
          <w:rFonts w:ascii="Times New Roman" w:hAnsi="Times New Roman" w:cs="Times New Roman"/>
          <w:b w:val="0"/>
          <w:bCs w:val="0"/>
          <w:sz w:val="22"/>
          <w:szCs w:val="22"/>
        </w:rPr>
        <w:t>ом в извещении о закупке.</w:t>
      </w:r>
    </w:p>
    <w:p w:rsidR="007633E7" w:rsidRPr="001B2B6E" w:rsidRDefault="007633E7" w:rsidP="008A16A0">
      <w:pPr>
        <w:pStyle w:val="21"/>
        <w:keepNext w:val="0"/>
        <w:numPr>
          <w:ilvl w:val="1"/>
          <w:numId w:val="1"/>
        </w:numPr>
        <w:tabs>
          <w:tab w:val="clear" w:pos="3979"/>
          <w:tab w:val="num" w:pos="1560"/>
        </w:tabs>
        <w:spacing w:after="0"/>
        <w:ind w:left="0" w:firstLine="567"/>
        <w:jc w:val="left"/>
        <w:rPr>
          <w:sz w:val="22"/>
          <w:szCs w:val="22"/>
        </w:rPr>
      </w:pPr>
      <w:bookmarkStart w:id="38" w:name="_Toc123405464"/>
      <w:bookmarkStart w:id="39" w:name="_Toc61601977"/>
      <w:r w:rsidRPr="001B2B6E">
        <w:rPr>
          <w:sz w:val="22"/>
          <w:szCs w:val="22"/>
        </w:rPr>
        <w:t>Разъяснение положений документации</w:t>
      </w:r>
      <w:bookmarkEnd w:id="38"/>
      <w:r w:rsidR="00D62DF4" w:rsidRPr="001B2B6E">
        <w:rPr>
          <w:sz w:val="22"/>
          <w:szCs w:val="22"/>
        </w:rPr>
        <w:t xml:space="preserve"> о закупке</w:t>
      </w:r>
      <w:bookmarkEnd w:id="39"/>
    </w:p>
    <w:p w:rsidR="00183F25"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1B2B6E">
        <w:rPr>
          <w:rFonts w:ascii="Times New Roman" w:hAnsi="Times New Roman" w:cs="Times New Roman"/>
          <w:b w:val="0"/>
          <w:bCs w:val="0"/>
          <w:sz w:val="22"/>
          <w:szCs w:val="22"/>
        </w:rPr>
        <w:t xml:space="preserve">Любой участник закупки вправе направить </w:t>
      </w:r>
      <w:r w:rsidR="00CD72EE" w:rsidRPr="001B2B6E">
        <w:rPr>
          <w:rFonts w:ascii="Times New Roman" w:hAnsi="Times New Roman" w:cs="Times New Roman"/>
          <w:b w:val="0"/>
          <w:bCs w:val="0"/>
          <w:sz w:val="22"/>
          <w:szCs w:val="22"/>
        </w:rPr>
        <w:t xml:space="preserve">средствами электронной площадки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у запрос о даче разъяснений положений документации</w:t>
      </w:r>
      <w:r w:rsidR="00120A22" w:rsidRPr="001B2B6E">
        <w:rPr>
          <w:rFonts w:ascii="Times New Roman" w:hAnsi="Times New Roman" w:cs="Times New Roman"/>
          <w:b w:val="0"/>
          <w:bCs w:val="0"/>
          <w:sz w:val="22"/>
          <w:szCs w:val="22"/>
        </w:rPr>
        <w:t xml:space="preserve"> о закупке</w:t>
      </w:r>
      <w:r w:rsidRPr="001B2B6E">
        <w:rPr>
          <w:rFonts w:ascii="Times New Roman" w:hAnsi="Times New Roman" w:cs="Times New Roman"/>
          <w:b w:val="0"/>
          <w:bCs w:val="0"/>
          <w:sz w:val="22"/>
          <w:szCs w:val="22"/>
        </w:rPr>
        <w:t xml:space="preserve">. </w:t>
      </w:r>
      <w:r w:rsidR="00CD72EE" w:rsidRPr="001B2B6E">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1B2B6E">
        <w:rPr>
          <w:rFonts w:ascii="Times New Roman" w:hAnsi="Times New Roman" w:cs="Times New Roman"/>
          <w:b w:val="0"/>
          <w:sz w:val="22"/>
          <w:szCs w:val="22"/>
        </w:rPr>
        <w:t>Регламентом работы ЕЭТП</w:t>
      </w:r>
      <w:r w:rsidR="00CD72EE" w:rsidRPr="001B2B6E">
        <w:rPr>
          <w:rFonts w:ascii="Times New Roman" w:hAnsi="Times New Roman" w:cs="Times New Roman"/>
          <w:b w:val="0"/>
          <w:bCs w:val="0"/>
          <w:sz w:val="22"/>
          <w:szCs w:val="22"/>
        </w:rPr>
        <w:t xml:space="preserve">. </w:t>
      </w:r>
      <w:r w:rsidR="00183F25" w:rsidRPr="001B2B6E">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B2B6E">
        <w:rPr>
          <w:rFonts w:ascii="Times New Roman" w:hAnsi="Times New Roman" w:cs="Times New Roman"/>
          <w:b w:val="0"/>
          <w:bCs w:val="0"/>
          <w:sz w:val="22"/>
          <w:szCs w:val="22"/>
        </w:rPr>
        <w:t>15</w:t>
      </w:r>
      <w:r w:rsidR="00183F25" w:rsidRPr="001B2B6E">
        <w:rPr>
          <w:rFonts w:ascii="Times New Roman" w:hAnsi="Times New Roman" w:cs="Times New Roman"/>
          <w:b w:val="0"/>
          <w:bCs w:val="0"/>
          <w:sz w:val="22"/>
          <w:szCs w:val="22"/>
        </w:rPr>
        <w:t xml:space="preserve"> части II «ИНФОРМАЦИОННАЯ КАРТА ЗАКУПКИ».</w:t>
      </w:r>
    </w:p>
    <w:p w:rsidR="00120A22" w:rsidRPr="001B2B6E" w:rsidRDefault="00120A22"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В течение трех рабочих дней с даты поступления запроса,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1B2B6E">
        <w:rPr>
          <w:rFonts w:ascii="Times New Roman" w:hAnsi="Times New Roman" w:cs="Times New Roman"/>
          <w:b w:val="0"/>
          <w:bCs w:val="0"/>
          <w:sz w:val="22"/>
          <w:szCs w:val="22"/>
        </w:rPr>
        <w:t>ЕИС</w:t>
      </w:r>
      <w:r w:rsidRPr="001B2B6E">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1B2B6E">
        <w:rPr>
          <w:rFonts w:ascii="Times New Roman" w:hAnsi="Times New Roman" w:cs="Times New Roman"/>
          <w:b w:val="0"/>
          <w:bCs w:val="0"/>
          <w:sz w:val="22"/>
          <w:szCs w:val="22"/>
        </w:rPr>
        <w:t>3 (</w:t>
      </w:r>
      <w:r w:rsidRPr="001B2B6E">
        <w:rPr>
          <w:rFonts w:ascii="Times New Roman" w:hAnsi="Times New Roman" w:cs="Times New Roman"/>
          <w:b w:val="0"/>
          <w:bCs w:val="0"/>
          <w:sz w:val="22"/>
          <w:szCs w:val="22"/>
        </w:rPr>
        <w:t>три</w:t>
      </w:r>
      <w:r w:rsidR="00D35172" w:rsidRPr="001B2B6E">
        <w:rPr>
          <w:rFonts w:ascii="Times New Roman" w:hAnsi="Times New Roman" w:cs="Times New Roman"/>
          <w:b w:val="0"/>
          <w:bCs w:val="0"/>
          <w:sz w:val="22"/>
          <w:szCs w:val="22"/>
        </w:rPr>
        <w:t>)</w:t>
      </w:r>
      <w:r w:rsidRPr="001B2B6E">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1B2B6E">
        <w:rPr>
          <w:rFonts w:ascii="Times New Roman" w:hAnsi="Times New Roman" w:cs="Times New Roman"/>
          <w:b w:val="0"/>
          <w:bCs w:val="0"/>
          <w:sz w:val="22"/>
          <w:szCs w:val="22"/>
        </w:rPr>
        <w:t xml:space="preserve">. </w:t>
      </w:r>
      <w:bookmarkEnd w:id="40"/>
    </w:p>
    <w:p w:rsidR="00183F25" w:rsidRPr="001B2B6E" w:rsidRDefault="00183F2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и существенные условия проекта договора.</w:t>
      </w:r>
    </w:p>
    <w:p w:rsidR="007633E7" w:rsidRPr="001B2B6E" w:rsidRDefault="007633E7" w:rsidP="008A16A0">
      <w:pPr>
        <w:pStyle w:val="21"/>
        <w:keepNext w:val="0"/>
        <w:numPr>
          <w:ilvl w:val="1"/>
          <w:numId w:val="1"/>
        </w:numPr>
        <w:tabs>
          <w:tab w:val="clear" w:pos="3979"/>
          <w:tab w:val="num" w:pos="851"/>
        </w:tabs>
        <w:spacing w:after="0"/>
        <w:ind w:left="0" w:firstLine="567"/>
        <w:jc w:val="both"/>
        <w:rPr>
          <w:sz w:val="22"/>
          <w:szCs w:val="22"/>
        </w:rPr>
      </w:pPr>
      <w:bookmarkStart w:id="41" w:name="_Ref119429410"/>
      <w:bookmarkStart w:id="42" w:name="_Toc123405465"/>
      <w:bookmarkStart w:id="43" w:name="_Toc61601978"/>
      <w:r w:rsidRPr="001B2B6E">
        <w:rPr>
          <w:sz w:val="22"/>
          <w:szCs w:val="22"/>
        </w:rPr>
        <w:t xml:space="preserve">Внесение изменений в извещение о </w:t>
      </w:r>
      <w:bookmarkEnd w:id="41"/>
      <w:bookmarkEnd w:id="42"/>
      <w:r w:rsidR="00183F25" w:rsidRPr="001B2B6E">
        <w:rPr>
          <w:sz w:val="22"/>
          <w:szCs w:val="22"/>
        </w:rPr>
        <w:t>закупке и/или документацию о закупке</w:t>
      </w:r>
      <w:bookmarkEnd w:id="43"/>
    </w:p>
    <w:p w:rsidR="007633E7"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До окончания срока подачи заявок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может по любой причине внести изменения</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 xml:space="preserve"> в извещение о закупке и/или документацию о закупке.</w:t>
      </w:r>
    </w:p>
    <w:p w:rsidR="00850314"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sz w:val="22"/>
          <w:szCs w:val="22"/>
        </w:rPr>
        <w:t xml:space="preserve">Изменения, вносимые в извещение о закупке и/или документацию </w:t>
      </w:r>
      <w:r w:rsidR="009A3237"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 xml:space="preserve"> размещаются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Pr="001B2B6E">
        <w:rPr>
          <w:rFonts w:ascii="Times New Roman" w:hAnsi="Times New Roman" w:cs="Times New Roman"/>
          <w:b w:val="0"/>
          <w:sz w:val="22"/>
          <w:szCs w:val="22"/>
        </w:rPr>
        <w:t xml:space="preserve">ом в ЕИС не позднее чем в течение </w:t>
      </w:r>
      <w:r w:rsidR="00D35172" w:rsidRPr="001B2B6E">
        <w:rPr>
          <w:rFonts w:ascii="Times New Roman" w:hAnsi="Times New Roman" w:cs="Times New Roman"/>
          <w:b w:val="0"/>
          <w:sz w:val="22"/>
          <w:szCs w:val="22"/>
        </w:rPr>
        <w:t>3 (</w:t>
      </w:r>
      <w:r w:rsidRPr="001B2B6E">
        <w:rPr>
          <w:rFonts w:ascii="Times New Roman" w:hAnsi="Times New Roman" w:cs="Times New Roman"/>
          <w:b w:val="0"/>
          <w:sz w:val="22"/>
          <w:szCs w:val="22"/>
        </w:rPr>
        <w:t>трех</w:t>
      </w:r>
      <w:r w:rsidR="00D35172" w:rsidRPr="001B2B6E">
        <w:rPr>
          <w:rFonts w:ascii="Times New Roman" w:hAnsi="Times New Roman" w:cs="Times New Roman"/>
          <w:b w:val="0"/>
          <w:sz w:val="22"/>
          <w:szCs w:val="22"/>
        </w:rPr>
        <w:t>)</w:t>
      </w:r>
      <w:r w:rsidRPr="001B2B6E">
        <w:rPr>
          <w:rFonts w:ascii="Times New Roman" w:hAnsi="Times New Roman" w:cs="Times New Roman"/>
          <w:b w:val="0"/>
          <w:sz w:val="22"/>
          <w:szCs w:val="22"/>
        </w:rPr>
        <w:t xml:space="preserve"> дней со дня принятия решения о внесении указанных </w:t>
      </w:r>
      <w:r w:rsidRPr="001B2B6E">
        <w:rPr>
          <w:rFonts w:ascii="Times New Roman" w:hAnsi="Times New Roman" w:cs="Times New Roman"/>
          <w:b w:val="0"/>
          <w:sz w:val="22"/>
          <w:szCs w:val="22"/>
        </w:rPr>
        <w:lastRenderedPageBreak/>
        <w:t xml:space="preserve">изменений. </w:t>
      </w:r>
      <w:r w:rsidR="007633E7" w:rsidRPr="001B2B6E">
        <w:rPr>
          <w:rFonts w:ascii="Times New Roman" w:hAnsi="Times New Roman" w:cs="Times New Roman"/>
          <w:b w:val="0"/>
          <w:bCs w:val="0"/>
          <w:sz w:val="22"/>
          <w:szCs w:val="22"/>
        </w:rPr>
        <w:t xml:space="preserve">При этом </w:t>
      </w:r>
      <w:r w:rsidRPr="001B2B6E">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B6E">
        <w:rPr>
          <w:rFonts w:ascii="Times New Roman" w:hAnsi="Times New Roman" w:cs="Times New Roman"/>
          <w:b w:val="0"/>
          <w:sz w:val="22"/>
          <w:szCs w:val="22"/>
        </w:rPr>
        <w:t xml:space="preserve">Положении </w:t>
      </w:r>
      <w:r w:rsidR="00F01387" w:rsidRPr="001B2B6E">
        <w:rPr>
          <w:rFonts w:ascii="Times New Roman" w:hAnsi="Times New Roman" w:cs="Times New Roman"/>
          <w:b w:val="0"/>
          <w:sz w:val="22"/>
          <w:szCs w:val="22"/>
        </w:rPr>
        <w:t xml:space="preserve">                           </w:t>
      </w:r>
      <w:r w:rsidR="00A52BE4"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w:t>
      </w:r>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не несет ответственности в случае, если участник </w:t>
      </w:r>
      <w:r w:rsidR="007633E7" w:rsidRPr="001B2B6E">
        <w:rPr>
          <w:rFonts w:ascii="Times New Roman" w:hAnsi="Times New Roman" w:cs="Times New Roman"/>
          <w:b w:val="0"/>
          <w:sz w:val="22"/>
          <w:szCs w:val="22"/>
        </w:rPr>
        <w:t xml:space="preserve">закупки </w:t>
      </w:r>
      <w:r w:rsidR="007633E7" w:rsidRPr="001B2B6E">
        <w:rPr>
          <w:rFonts w:ascii="Times New Roman" w:hAnsi="Times New Roman" w:cs="Times New Roman"/>
          <w:b w:val="0"/>
          <w:bCs w:val="0"/>
          <w:sz w:val="22"/>
          <w:szCs w:val="22"/>
        </w:rPr>
        <w:t xml:space="preserve">не ознакомился </w:t>
      </w:r>
      <w:r w:rsidR="00F01387" w:rsidRPr="001B2B6E">
        <w:rPr>
          <w:rFonts w:ascii="Times New Roman" w:hAnsi="Times New Roman" w:cs="Times New Roman"/>
          <w:b w:val="0"/>
          <w:bCs w:val="0"/>
          <w:sz w:val="22"/>
          <w:szCs w:val="22"/>
        </w:rPr>
        <w:t xml:space="preserve">                                   </w:t>
      </w:r>
      <w:r w:rsidR="007633E7" w:rsidRPr="001B2B6E">
        <w:rPr>
          <w:rFonts w:ascii="Times New Roman" w:hAnsi="Times New Roman" w:cs="Times New Roman"/>
          <w:b w:val="0"/>
          <w:bCs w:val="0"/>
          <w:sz w:val="22"/>
          <w:szCs w:val="22"/>
        </w:rPr>
        <w:t xml:space="preserve">с изменениями, внесенными в извещение о </w:t>
      </w:r>
      <w:r w:rsidR="00850314" w:rsidRPr="001B2B6E">
        <w:rPr>
          <w:rFonts w:ascii="Times New Roman" w:hAnsi="Times New Roman" w:cs="Times New Roman"/>
          <w:b w:val="0"/>
          <w:bCs w:val="0"/>
          <w:sz w:val="22"/>
          <w:szCs w:val="22"/>
        </w:rPr>
        <w:t xml:space="preserve">закупке и/или </w:t>
      </w:r>
      <w:r w:rsidR="007633E7" w:rsidRPr="001B2B6E">
        <w:rPr>
          <w:rFonts w:ascii="Times New Roman" w:hAnsi="Times New Roman" w:cs="Times New Roman"/>
          <w:b w:val="0"/>
          <w:bCs w:val="0"/>
          <w:sz w:val="22"/>
          <w:szCs w:val="22"/>
        </w:rPr>
        <w:t>документацию</w:t>
      </w:r>
      <w:r w:rsidR="00850314" w:rsidRPr="001B2B6E">
        <w:rPr>
          <w:rFonts w:ascii="Times New Roman" w:hAnsi="Times New Roman" w:cs="Times New Roman"/>
          <w:b w:val="0"/>
          <w:bCs w:val="0"/>
          <w:sz w:val="22"/>
          <w:szCs w:val="22"/>
        </w:rPr>
        <w:t xml:space="preserve"> о закупке</w:t>
      </w:r>
      <w:r w:rsidR="007633E7" w:rsidRPr="001B2B6E">
        <w:rPr>
          <w:rFonts w:ascii="Times New Roman" w:hAnsi="Times New Roman" w:cs="Times New Roman"/>
          <w:b w:val="0"/>
          <w:bCs w:val="0"/>
          <w:sz w:val="22"/>
          <w:szCs w:val="22"/>
        </w:rPr>
        <w:t xml:space="preserve">, размещенными надлежащим образом. </w:t>
      </w:r>
    </w:p>
    <w:p w:rsidR="007633E7" w:rsidRPr="001B2B6E" w:rsidRDefault="007633E7" w:rsidP="008A16A0">
      <w:pPr>
        <w:pStyle w:val="21"/>
        <w:numPr>
          <w:ilvl w:val="1"/>
          <w:numId w:val="1"/>
        </w:numPr>
        <w:tabs>
          <w:tab w:val="clear" w:pos="3979"/>
        </w:tabs>
        <w:spacing w:after="0"/>
        <w:ind w:left="0" w:firstLine="567"/>
        <w:jc w:val="left"/>
        <w:rPr>
          <w:sz w:val="22"/>
          <w:szCs w:val="22"/>
        </w:rPr>
      </w:pPr>
      <w:bookmarkStart w:id="44" w:name="_Toc123405466"/>
      <w:bookmarkStart w:id="45" w:name="_Toc61601979"/>
      <w:r w:rsidRPr="001B2B6E">
        <w:rPr>
          <w:sz w:val="22"/>
          <w:szCs w:val="22"/>
        </w:rPr>
        <w:t xml:space="preserve">Отмена </w:t>
      </w:r>
      <w:bookmarkEnd w:id="44"/>
      <w:r w:rsidR="00E976B0" w:rsidRPr="001B2B6E">
        <w:rPr>
          <w:sz w:val="22"/>
          <w:szCs w:val="22"/>
        </w:rPr>
        <w:t>закупки</w:t>
      </w:r>
      <w:bookmarkEnd w:id="45"/>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w:t>
      </w:r>
      <w:r w:rsidR="00E976B0" w:rsidRPr="001B2B6E">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B6E">
        <w:rPr>
          <w:rFonts w:ascii="Times New Roman" w:hAnsi="Times New Roman" w:cs="Times New Roman"/>
          <w:b w:val="0"/>
          <w:bCs w:val="0"/>
          <w:sz w:val="22"/>
          <w:szCs w:val="22"/>
        </w:rPr>
        <w:t>.</w:t>
      </w:r>
      <w:bookmarkEnd w:id="46"/>
    </w:p>
    <w:p w:rsidR="007633E7"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1B2B6E">
        <w:rPr>
          <w:rFonts w:ascii="Times New Roman" w:hAnsi="Times New Roman" w:cs="Times New Roman"/>
          <w:b w:val="0"/>
          <w:bCs w:val="0"/>
          <w:sz w:val="22"/>
          <w:szCs w:val="22"/>
        </w:rPr>
        <w:t xml:space="preserve">Решение об отмене </w:t>
      </w:r>
      <w:r w:rsidR="00E976B0" w:rsidRPr="001B2B6E">
        <w:rPr>
          <w:rFonts w:ascii="Times New Roman" w:hAnsi="Times New Roman" w:cs="Times New Roman"/>
          <w:b w:val="0"/>
          <w:bCs w:val="0"/>
          <w:sz w:val="22"/>
          <w:szCs w:val="22"/>
        </w:rPr>
        <w:t xml:space="preserve">закупки размещается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E976B0" w:rsidRPr="001B2B6E">
        <w:rPr>
          <w:rFonts w:ascii="Times New Roman" w:hAnsi="Times New Roman" w:cs="Times New Roman"/>
          <w:b w:val="0"/>
          <w:bCs w:val="0"/>
          <w:sz w:val="22"/>
          <w:szCs w:val="22"/>
        </w:rPr>
        <w:t>ом в ЕИС в день принятия этого решения</w:t>
      </w:r>
      <w:r w:rsidRPr="001B2B6E">
        <w:rPr>
          <w:rFonts w:ascii="Times New Roman" w:hAnsi="Times New Roman" w:cs="Times New Roman"/>
          <w:b w:val="0"/>
          <w:bCs w:val="0"/>
          <w:sz w:val="22"/>
          <w:szCs w:val="22"/>
        </w:rPr>
        <w:t>.</w:t>
      </w:r>
    </w:p>
    <w:p w:rsidR="007633E7" w:rsidRPr="001B2B6E" w:rsidRDefault="00E976B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B6E">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8A16A0">
      <w:pPr>
        <w:pStyle w:val="21"/>
        <w:numPr>
          <w:ilvl w:val="1"/>
          <w:numId w:val="1"/>
        </w:numPr>
        <w:tabs>
          <w:tab w:val="clear" w:pos="3979"/>
        </w:tabs>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8A16A0">
      <w:pPr>
        <w:pStyle w:val="21"/>
        <w:numPr>
          <w:ilvl w:val="1"/>
          <w:numId w:val="1"/>
        </w:numPr>
        <w:tabs>
          <w:tab w:val="clear" w:pos="3979"/>
        </w:tabs>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8A16A0">
      <w:pPr>
        <w:pStyle w:val="21"/>
        <w:keepNext w:val="0"/>
        <w:numPr>
          <w:ilvl w:val="1"/>
          <w:numId w:val="1"/>
        </w:numPr>
        <w:tabs>
          <w:tab w:val="clear" w:pos="3979"/>
        </w:tabs>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F01387">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F01387">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F01387">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F01387">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F01387">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F01387">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8A16A0"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A16A0">
        <w:rPr>
          <w:rFonts w:ascii="Times New Roman" w:hAnsi="Times New Roman" w:cs="Times New Roman"/>
          <w:b w:val="0"/>
          <w:bCs w:val="0"/>
          <w:sz w:val="22"/>
          <w:szCs w:val="22"/>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w:t>
      </w:r>
      <w:r w:rsidRPr="008A16A0">
        <w:rPr>
          <w:rFonts w:ascii="Times New Roman" w:hAnsi="Times New Roman" w:cs="Times New Roman"/>
          <w:b w:val="0"/>
          <w:bCs w:val="0"/>
          <w:sz w:val="22"/>
          <w:szCs w:val="22"/>
          <w:highlight w:val="yellow"/>
          <w:lang w:eastAsia="ar-SA"/>
        </w:rPr>
        <w:lastRenderedPageBreak/>
        <w:t>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852741">
      <w:pPr>
        <w:pStyle w:val="21"/>
        <w:keepNext w:val="0"/>
        <w:numPr>
          <w:ilvl w:val="1"/>
          <w:numId w:val="1"/>
        </w:numPr>
        <w:tabs>
          <w:tab w:val="clear" w:pos="3979"/>
          <w:tab w:val="num" w:pos="284"/>
        </w:tabs>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BD04AF">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665E48">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BD04AF">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BD04AF" w:rsidP="001913B2">
      <w:pPr>
        <w:pStyle w:val="afffff4"/>
        <w:numPr>
          <w:ilvl w:val="0"/>
          <w:numId w:val="17"/>
        </w:numPr>
        <w:ind w:left="0" w:firstLine="567"/>
        <w:jc w:val="both"/>
        <w:rPr>
          <w:sz w:val="22"/>
          <w:szCs w:val="22"/>
        </w:rPr>
      </w:pPr>
      <w:r>
        <w:rPr>
          <w:sz w:val="22"/>
          <w:szCs w:val="22"/>
        </w:rPr>
        <w:t>независимая</w:t>
      </w:r>
      <w:r w:rsidR="00111E8D" w:rsidRPr="008C6427">
        <w:rPr>
          <w:sz w:val="22"/>
          <w:szCs w:val="22"/>
        </w:rPr>
        <w:t xml:space="preserve"> гарантия должна быть безотзывной.</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с</w:t>
      </w:r>
      <w:r w:rsidR="00111E8D" w:rsidRPr="008C6427">
        <w:rPr>
          <w:sz w:val="22"/>
          <w:szCs w:val="22"/>
        </w:rPr>
        <w:t xml:space="preserve">рок действия </w:t>
      </w:r>
      <w:r w:rsidR="00BD04AF">
        <w:rPr>
          <w:sz w:val="22"/>
          <w:szCs w:val="22"/>
        </w:rPr>
        <w:t>независимой</w:t>
      </w:r>
      <w:r w:rsidR="00111E8D" w:rsidRPr="008C6427">
        <w:rPr>
          <w:sz w:val="22"/>
          <w:szCs w:val="22"/>
        </w:rPr>
        <w:t xml:space="preserve">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F607E0">
        <w:rPr>
          <w:sz w:val="22"/>
          <w:szCs w:val="22"/>
        </w:rPr>
        <w:t>независимой</w:t>
      </w:r>
      <w:r w:rsidR="00111E8D" w:rsidRPr="008C6427">
        <w:rPr>
          <w:sz w:val="22"/>
          <w:szCs w:val="22"/>
        </w:rPr>
        <w:t xml:space="preserve"> гарантией. </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в</w:t>
      </w:r>
      <w:r w:rsidR="00111E8D" w:rsidRPr="008C6427">
        <w:rPr>
          <w:sz w:val="22"/>
          <w:szCs w:val="22"/>
        </w:rPr>
        <w:t xml:space="preserve"> </w:t>
      </w:r>
      <w:r w:rsidR="00BD04AF" w:rsidRPr="00BD04AF">
        <w:rPr>
          <w:bCs/>
          <w:sz w:val="22"/>
          <w:szCs w:val="22"/>
        </w:rPr>
        <w:t>независимой</w:t>
      </w:r>
      <w:r w:rsidR="00111E8D" w:rsidRPr="008C6427">
        <w:rPr>
          <w:sz w:val="22"/>
          <w:szCs w:val="22"/>
        </w:rPr>
        <w:t xml:space="preserve"> гарантии должно быть предусмотрена безусловная обязанность гаранта оплатить сумму </w:t>
      </w:r>
      <w:r w:rsidR="00F607E0">
        <w:rPr>
          <w:sz w:val="22"/>
          <w:szCs w:val="22"/>
        </w:rPr>
        <w:t>и</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BD04A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B3767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AA4FBE" w:rsidRDefault="00111E8D" w:rsidP="001913B2">
      <w:pPr>
        <w:pStyle w:val="afffff4"/>
        <w:numPr>
          <w:ilvl w:val="0"/>
          <w:numId w:val="18"/>
        </w:numPr>
        <w:ind w:left="0" w:firstLine="567"/>
        <w:jc w:val="both"/>
        <w:rPr>
          <w:sz w:val="22"/>
          <w:szCs w:val="22"/>
        </w:rPr>
      </w:pPr>
      <w:r w:rsidRPr="008C6427">
        <w:rPr>
          <w:sz w:val="22"/>
          <w:szCs w:val="22"/>
        </w:rPr>
        <w:t xml:space="preserve">перечисленных в явном виде в тексте </w:t>
      </w:r>
      <w:r w:rsidR="00B37676">
        <w:rPr>
          <w:sz w:val="22"/>
          <w:szCs w:val="22"/>
        </w:rPr>
        <w:t>независ</w:t>
      </w:r>
      <w:r w:rsidR="006715D4">
        <w:rPr>
          <w:sz w:val="22"/>
          <w:szCs w:val="22"/>
        </w:rPr>
        <w:t>и</w:t>
      </w:r>
      <w:r w:rsidR="00B37676" w:rsidRPr="00AA4FBE">
        <w:rPr>
          <w:sz w:val="22"/>
          <w:szCs w:val="22"/>
        </w:rPr>
        <w:t>мой</w:t>
      </w:r>
      <w:r w:rsidRPr="00AA4FBE">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BD04AF" w:rsidRPr="00BD04AF">
        <w:rPr>
          <w:rFonts w:ascii="Times New Roman" w:hAnsi="Times New Roman" w:cs="Times New Roman"/>
          <w:b w:val="0"/>
          <w:bCs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3E76BC">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3E76BC">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826754">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3E76B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lastRenderedPageBreak/>
        <w:t xml:space="preserve">Требования </w:t>
      </w:r>
      <w:r w:rsidR="00490926" w:rsidRPr="008C6427">
        <w:rPr>
          <w:rFonts w:ascii="Times New Roman" w:hAnsi="Times New Roman" w:cs="Times New Roman"/>
          <w:b w:val="0"/>
          <w:sz w:val="22"/>
          <w:szCs w:val="22"/>
        </w:rPr>
        <w:t>к банкам, выдающим</w:t>
      </w:r>
      <w:r w:rsidR="003E76BC">
        <w:rPr>
          <w:rFonts w:ascii="Times New Roman" w:hAnsi="Times New Roman" w:cs="Times New Roman"/>
          <w:b w:val="0"/>
          <w:sz w:val="22"/>
          <w:szCs w:val="22"/>
        </w:rPr>
        <w:t xml:space="preserve"> 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3E76BC">
        <w:rPr>
          <w:rFonts w:ascii="Times New Roman" w:hAnsi="Times New Roman" w:cs="Times New Roman"/>
          <w:b w:val="0"/>
          <w:sz w:val="22"/>
          <w:szCs w:val="22"/>
        </w:rPr>
        <w:t xml:space="preserve">независимых </w:t>
      </w:r>
      <w:r w:rsidRPr="008C6427">
        <w:rPr>
          <w:rFonts w:ascii="Times New Roman" w:hAnsi="Times New Roman" w:cs="Times New Roman"/>
          <w:b w:val="0"/>
          <w:sz w:val="22"/>
          <w:szCs w:val="22"/>
        </w:rPr>
        <w:t>гарантий:</w:t>
      </w:r>
      <w:bookmarkEnd w:id="89"/>
    </w:p>
    <w:p w:rsidR="001D427B" w:rsidRPr="008C6427" w:rsidRDefault="001D427B" w:rsidP="001913B2">
      <w:pPr>
        <w:pStyle w:val="afffff4"/>
        <w:numPr>
          <w:ilvl w:val="0"/>
          <w:numId w:val="21"/>
        </w:numPr>
        <w:ind w:left="0" w:firstLine="567"/>
        <w:jc w:val="both"/>
        <w:rPr>
          <w:sz w:val="22"/>
          <w:szCs w:val="22"/>
        </w:rPr>
      </w:pPr>
      <w:r w:rsidRPr="008C6427">
        <w:rPr>
          <w:sz w:val="22"/>
          <w:szCs w:val="22"/>
        </w:rPr>
        <w:t xml:space="preserve">общая сумма принятых Обществом действующих </w:t>
      </w:r>
      <w:r w:rsidR="00826754">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852741">
      <w:pPr>
        <w:pStyle w:val="21"/>
        <w:keepNext w:val="0"/>
        <w:numPr>
          <w:ilvl w:val="1"/>
          <w:numId w:val="1"/>
        </w:numPr>
        <w:tabs>
          <w:tab w:val="clear" w:pos="3979"/>
        </w:tabs>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642"/>
        <w:gridCol w:w="1685"/>
        <w:gridCol w:w="1642"/>
        <w:gridCol w:w="4604"/>
      </w:tblGrid>
      <w:tr w:rsidR="008C6427" w:rsidRPr="002A59CB" w:rsidTr="001E3D74">
        <w:trPr>
          <w:trHeight w:val="64"/>
        </w:trPr>
        <w:tc>
          <w:tcPr>
            <w:tcW w:w="534" w:type="dxa"/>
            <w:vMerge w:val="restart"/>
          </w:tcPr>
          <w:p w:rsidR="008C6427" w:rsidRPr="00DF09D2" w:rsidRDefault="008C6427" w:rsidP="00356AD6">
            <w:pPr>
              <w:ind w:left="20"/>
              <w:rPr>
                <w:sz w:val="22"/>
                <w:szCs w:val="22"/>
              </w:rPr>
            </w:pPr>
            <w:r w:rsidRPr="00DF09D2">
              <w:rPr>
                <w:sz w:val="22"/>
                <w:szCs w:val="22"/>
              </w:rPr>
              <w:t>№ п/п</w:t>
            </w:r>
          </w:p>
        </w:tc>
        <w:tc>
          <w:tcPr>
            <w:tcW w:w="4902" w:type="dxa"/>
            <w:gridSpan w:val="3"/>
          </w:tcPr>
          <w:p w:rsidR="008C6427" w:rsidRPr="00DF09D2" w:rsidRDefault="008C6427" w:rsidP="006C157E">
            <w:pPr>
              <w:ind w:left="20"/>
              <w:jc w:val="center"/>
              <w:rPr>
                <w:sz w:val="22"/>
                <w:szCs w:val="22"/>
              </w:rPr>
            </w:pPr>
            <w:r w:rsidRPr="00DF09D2">
              <w:rPr>
                <w:sz w:val="22"/>
                <w:szCs w:val="22"/>
              </w:rPr>
              <w:t>Матрица договорных условий</w:t>
            </w:r>
          </w:p>
        </w:tc>
        <w:tc>
          <w:tcPr>
            <w:tcW w:w="4671" w:type="dxa"/>
            <w:vMerge w:val="restart"/>
          </w:tcPr>
          <w:p w:rsidR="008C6427" w:rsidRPr="00DF09D2" w:rsidRDefault="008C6427" w:rsidP="006C157E">
            <w:pPr>
              <w:ind w:left="20"/>
              <w:jc w:val="center"/>
              <w:rPr>
                <w:sz w:val="22"/>
                <w:szCs w:val="22"/>
              </w:rPr>
            </w:pPr>
            <w:r w:rsidRPr="00DF09D2">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1E3D74">
        <w:trPr>
          <w:trHeight w:val="190"/>
        </w:trPr>
        <w:tc>
          <w:tcPr>
            <w:tcW w:w="534" w:type="dxa"/>
            <w:vMerge/>
          </w:tcPr>
          <w:p w:rsidR="008C6427" w:rsidRPr="00DF09D2" w:rsidRDefault="008C6427" w:rsidP="00356AD6">
            <w:pPr>
              <w:ind w:left="20"/>
              <w:rPr>
                <w:sz w:val="22"/>
                <w:szCs w:val="22"/>
              </w:rPr>
            </w:pPr>
          </w:p>
        </w:tc>
        <w:tc>
          <w:tcPr>
            <w:tcW w:w="1642" w:type="dxa"/>
          </w:tcPr>
          <w:p w:rsidR="008C6427" w:rsidRPr="00DF09D2" w:rsidRDefault="008C6427" w:rsidP="006C157E">
            <w:pPr>
              <w:ind w:left="20"/>
              <w:jc w:val="center"/>
              <w:rPr>
                <w:sz w:val="22"/>
                <w:szCs w:val="22"/>
              </w:rPr>
            </w:pPr>
            <w:r w:rsidRPr="00DF09D2">
              <w:rPr>
                <w:sz w:val="22"/>
                <w:szCs w:val="22"/>
              </w:rPr>
              <w:t>Требование по обеспечению исполнения договора</w:t>
            </w:r>
          </w:p>
        </w:tc>
        <w:tc>
          <w:tcPr>
            <w:tcW w:w="1685" w:type="dxa"/>
          </w:tcPr>
          <w:p w:rsidR="008C6427" w:rsidRPr="00DF09D2" w:rsidRDefault="008C6427" w:rsidP="006C157E">
            <w:pPr>
              <w:ind w:left="20"/>
              <w:jc w:val="center"/>
              <w:rPr>
                <w:sz w:val="22"/>
                <w:szCs w:val="22"/>
              </w:rPr>
            </w:pPr>
            <w:r w:rsidRPr="00DF09D2">
              <w:rPr>
                <w:sz w:val="22"/>
                <w:szCs w:val="22"/>
              </w:rPr>
              <w:t>Авансирование</w:t>
            </w:r>
          </w:p>
        </w:tc>
        <w:tc>
          <w:tcPr>
            <w:tcW w:w="1575" w:type="dxa"/>
          </w:tcPr>
          <w:p w:rsidR="008C6427" w:rsidRPr="00DF09D2" w:rsidRDefault="008C6427" w:rsidP="006C157E">
            <w:pPr>
              <w:ind w:left="20"/>
              <w:jc w:val="center"/>
              <w:rPr>
                <w:sz w:val="22"/>
                <w:szCs w:val="22"/>
              </w:rPr>
            </w:pPr>
            <w:r w:rsidRPr="00DF09D2">
              <w:rPr>
                <w:sz w:val="22"/>
                <w:szCs w:val="22"/>
              </w:rPr>
              <w:t>Обеспечение на возврат авансового платежа</w:t>
            </w:r>
          </w:p>
        </w:tc>
        <w:tc>
          <w:tcPr>
            <w:tcW w:w="4671" w:type="dxa"/>
            <w:vMerge/>
          </w:tcPr>
          <w:p w:rsidR="008C6427" w:rsidRPr="00DF09D2" w:rsidRDefault="008C6427" w:rsidP="00356AD6">
            <w:pPr>
              <w:ind w:left="20"/>
              <w:rPr>
                <w:sz w:val="22"/>
                <w:szCs w:val="22"/>
              </w:rPr>
            </w:pP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1.</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3% (три)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2.</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3.</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4.</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5.</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8C6427" w:rsidTr="001E3D74">
        <w:trPr>
          <w:trHeight w:val="190"/>
        </w:trPr>
        <w:tc>
          <w:tcPr>
            <w:tcW w:w="534" w:type="dxa"/>
          </w:tcPr>
          <w:p w:rsidR="007E6733" w:rsidRPr="00DF09D2" w:rsidRDefault="007E6733" w:rsidP="007E6733">
            <w:pPr>
              <w:ind w:left="20"/>
              <w:rPr>
                <w:sz w:val="22"/>
                <w:szCs w:val="22"/>
              </w:rPr>
            </w:pPr>
            <w:r w:rsidRPr="00DF09D2">
              <w:rPr>
                <w:sz w:val="22"/>
                <w:szCs w:val="22"/>
              </w:rPr>
              <w:t>6.</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047D58">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DF09D2" w:rsidRDefault="007B00E9" w:rsidP="00E21784">
      <w:pPr>
        <w:pStyle w:val="afffff4"/>
        <w:shd w:val="clear" w:color="auto" w:fill="FFFFFF"/>
        <w:ind w:left="0" w:firstLine="567"/>
        <w:rPr>
          <w:b/>
          <w:bCs/>
          <w:sz w:val="22"/>
          <w:szCs w:val="22"/>
        </w:rPr>
      </w:pPr>
      <w:r w:rsidRPr="00DF09D2">
        <w:rPr>
          <w:b/>
          <w:sz w:val="22"/>
          <w:szCs w:val="22"/>
        </w:rPr>
        <w:t>АО «Энергосервис Волги»</w:t>
      </w:r>
    </w:p>
    <w:p w:rsidR="007B00E9" w:rsidRPr="00DF09D2" w:rsidRDefault="00DE05D5" w:rsidP="00E21784">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E21784" w:rsidRPr="00DF09D2" w:rsidRDefault="00E21784" w:rsidP="00E21784">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E21784">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E21784">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665E48">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w:t>
      </w:r>
      <w:r w:rsidRPr="008C6427">
        <w:rPr>
          <w:rFonts w:ascii="Times New Roman" w:hAnsi="Times New Roman" w:cs="Times New Roman"/>
          <w:b w:val="0"/>
          <w:sz w:val="22"/>
          <w:szCs w:val="22"/>
        </w:rPr>
        <w:lastRenderedPageBreak/>
        <w:t xml:space="preserve">форме </w:t>
      </w:r>
      <w:r w:rsidR="00047D58">
        <w:rPr>
          <w:rFonts w:ascii="Times New Roman" w:hAnsi="Times New Roman" w:cs="Times New Roman"/>
          <w:b w:val="0"/>
          <w:sz w:val="22"/>
          <w:szCs w:val="22"/>
        </w:rPr>
        <w:t xml:space="preserve">независимой </w:t>
      </w:r>
      <w:r w:rsidRPr="008C6427">
        <w:rPr>
          <w:rFonts w:ascii="Times New Roman" w:hAnsi="Times New Roman" w:cs="Times New Roman"/>
          <w:b w:val="0"/>
          <w:sz w:val="22"/>
          <w:szCs w:val="22"/>
        </w:rPr>
        <w:t xml:space="preserve">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665E48">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DF09D2">
      <w:pPr>
        <w:spacing w:after="0"/>
        <w:ind w:firstLine="567"/>
        <w:rPr>
          <w:sz w:val="22"/>
          <w:szCs w:val="22"/>
        </w:rPr>
      </w:pPr>
    </w:p>
    <w:p w:rsidR="007633E7" w:rsidRPr="008C6427" w:rsidRDefault="007633E7" w:rsidP="00DF09D2">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852741">
      <w:pPr>
        <w:pStyle w:val="21"/>
        <w:keepNext w:val="0"/>
        <w:numPr>
          <w:ilvl w:val="1"/>
          <w:numId w:val="1"/>
        </w:numPr>
        <w:tabs>
          <w:tab w:val="clear" w:pos="3979"/>
        </w:tabs>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852741">
      <w:pPr>
        <w:pStyle w:val="21"/>
        <w:keepNext w:val="0"/>
        <w:numPr>
          <w:ilvl w:val="1"/>
          <w:numId w:val="1"/>
        </w:numPr>
        <w:tabs>
          <w:tab w:val="clear" w:pos="3979"/>
          <w:tab w:val="num" w:pos="0"/>
        </w:tabs>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852741">
      <w:pPr>
        <w:pStyle w:val="21"/>
        <w:keepNext w:val="0"/>
        <w:numPr>
          <w:ilvl w:val="1"/>
          <w:numId w:val="1"/>
        </w:numPr>
        <w:tabs>
          <w:tab w:val="clear" w:pos="3979"/>
        </w:tabs>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52741">
      <w:pPr>
        <w:pStyle w:val="21"/>
        <w:keepNext w:val="0"/>
        <w:numPr>
          <w:ilvl w:val="1"/>
          <w:numId w:val="1"/>
        </w:numPr>
        <w:tabs>
          <w:tab w:val="clear" w:pos="3979"/>
        </w:tabs>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52741">
      <w:pPr>
        <w:pStyle w:val="21"/>
        <w:keepNext w:val="0"/>
        <w:numPr>
          <w:ilvl w:val="1"/>
          <w:numId w:val="1"/>
        </w:numPr>
        <w:tabs>
          <w:tab w:val="clear" w:pos="3979"/>
        </w:tabs>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1913B2">
      <w:pPr>
        <w:pStyle w:val="afffff4"/>
        <w:numPr>
          <w:ilvl w:val="0"/>
          <w:numId w:val="15"/>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lastRenderedPageBreak/>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52741">
      <w:pPr>
        <w:pStyle w:val="21"/>
        <w:keepNext w:val="0"/>
        <w:numPr>
          <w:ilvl w:val="1"/>
          <w:numId w:val="1"/>
        </w:numPr>
        <w:tabs>
          <w:tab w:val="clear" w:pos="3979"/>
        </w:tabs>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852741">
      <w:pPr>
        <w:pStyle w:val="21"/>
        <w:keepNext w:val="0"/>
        <w:numPr>
          <w:ilvl w:val="1"/>
          <w:numId w:val="1"/>
        </w:numPr>
        <w:tabs>
          <w:tab w:val="clear" w:pos="3979"/>
        </w:tabs>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52741">
      <w:pPr>
        <w:pStyle w:val="21"/>
        <w:keepNext w:val="0"/>
        <w:numPr>
          <w:ilvl w:val="1"/>
          <w:numId w:val="1"/>
        </w:numPr>
        <w:tabs>
          <w:tab w:val="clear" w:pos="3979"/>
          <w:tab w:val="num" w:pos="851"/>
        </w:tabs>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52741">
      <w:pPr>
        <w:pStyle w:val="21"/>
        <w:keepNext w:val="0"/>
        <w:numPr>
          <w:ilvl w:val="1"/>
          <w:numId w:val="1"/>
        </w:numPr>
        <w:tabs>
          <w:tab w:val="clear" w:pos="3979"/>
          <w:tab w:val="num" w:pos="1418"/>
        </w:tabs>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52741">
      <w:pPr>
        <w:pStyle w:val="21"/>
        <w:keepNext w:val="0"/>
        <w:numPr>
          <w:ilvl w:val="1"/>
          <w:numId w:val="1"/>
        </w:numPr>
        <w:tabs>
          <w:tab w:val="clear" w:pos="3979"/>
        </w:tabs>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BD04AF" w:rsidRDefault="00876FF2" w:rsidP="00F607E0">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изменения объема закупаемой продукции</w:t>
      </w:r>
      <w:r w:rsidR="00BD04AF">
        <w:rPr>
          <w:rFonts w:ascii="Times New Roman" w:hAnsi="Times New Roman" w:cs="Times New Roman"/>
          <w:b w:val="0"/>
          <w:bCs w:val="0"/>
          <w:sz w:val="22"/>
          <w:szCs w:val="22"/>
        </w:rPr>
        <w:t>.</w:t>
      </w:r>
    </w:p>
    <w:p w:rsidR="00876FF2" w:rsidRPr="00BD04AF" w:rsidRDefault="00876FF2" w:rsidP="00E352A9">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412971" w:rsidRPr="00E352A9" w:rsidRDefault="00412971" w:rsidP="00412971">
      <w:pPr>
        <w:numPr>
          <w:ilvl w:val="0"/>
          <w:numId w:val="1"/>
        </w:numPr>
        <w:spacing w:after="0"/>
        <w:ind w:left="0" w:firstLine="567"/>
        <w:jc w:val="left"/>
        <w:outlineLvl w:val="0"/>
        <w:rPr>
          <w:b/>
          <w:bCs/>
          <w:kern w:val="28"/>
          <w:sz w:val="22"/>
          <w:szCs w:val="22"/>
        </w:rPr>
      </w:pPr>
      <w:bookmarkStart w:id="115" w:name="_Toc123405485"/>
      <w:bookmarkStart w:id="116" w:name="_Toc166101211"/>
      <w:bookmarkStart w:id="117" w:name="_Toc141277460"/>
      <w:bookmarkEnd w:id="105"/>
      <w:bookmarkEnd w:id="106"/>
      <w:r w:rsidRPr="00E352A9">
        <w:rPr>
          <w:b/>
          <w:bCs/>
          <w:kern w:val="28"/>
          <w:sz w:val="22"/>
          <w:szCs w:val="22"/>
        </w:rPr>
        <w:t>ЗАКЛЮЧЕНИЕ, ИЗМЕНЕНИЕ И РАСТОРЖЕНИЕ ДОГОВОРА</w:t>
      </w:r>
      <w:bookmarkEnd w:id="115"/>
      <w:bookmarkEnd w:id="116"/>
      <w:bookmarkEnd w:id="117"/>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18" w:name="_Toc131309087"/>
      <w:bookmarkStart w:id="119" w:name="_Toc141277461"/>
      <w:bookmarkStart w:id="120" w:name="_Ref130891676"/>
      <w:r w:rsidRPr="00E352A9">
        <w:rPr>
          <w:b/>
          <w:bCs/>
          <w:sz w:val="22"/>
          <w:szCs w:val="22"/>
        </w:rPr>
        <w:t>Срок и порядок заключения договора</w:t>
      </w:r>
      <w:bookmarkEnd w:id="118"/>
      <w:bookmarkEnd w:id="119"/>
    </w:p>
    <w:p w:rsidR="00412971" w:rsidRPr="00E352A9" w:rsidRDefault="00412971" w:rsidP="00412971">
      <w:pPr>
        <w:numPr>
          <w:ilvl w:val="2"/>
          <w:numId w:val="1"/>
        </w:numPr>
        <w:spacing w:after="0"/>
        <w:ind w:left="0" w:firstLine="567"/>
        <w:outlineLvl w:val="2"/>
        <w:rPr>
          <w:sz w:val="22"/>
          <w:szCs w:val="22"/>
        </w:rPr>
      </w:pPr>
      <w:r w:rsidRPr="00E352A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E352A9">
        <w:rPr>
          <w:sz w:val="22"/>
          <w:szCs w:val="22"/>
        </w:rPr>
        <w:t>. По результатам закупки с участником может быть заключено также несколько договоров.</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E352A9">
        <w:rPr>
          <w:sz w:val="22"/>
          <w:szCs w:val="22"/>
          <w:lang w:val="en-US"/>
        </w:rPr>
        <w:t>II</w:t>
      </w:r>
      <w:r w:rsidRPr="00E352A9">
        <w:rPr>
          <w:sz w:val="22"/>
          <w:szCs w:val="22"/>
        </w:rPr>
        <w:t xml:space="preserve"> «ИНФОРМАЦИОННАЯ КАРТА ЗАКУПКИ».</w:t>
      </w:r>
    </w:p>
    <w:p w:rsidR="00412971" w:rsidRPr="00E352A9" w:rsidRDefault="00412971" w:rsidP="00412971">
      <w:pPr>
        <w:numPr>
          <w:ilvl w:val="2"/>
          <w:numId w:val="1"/>
        </w:numPr>
        <w:spacing w:after="0"/>
        <w:ind w:left="0" w:firstLine="567"/>
        <w:outlineLvl w:val="2"/>
        <w:rPr>
          <w:color w:val="FF0000"/>
          <w:sz w:val="22"/>
          <w:szCs w:val="22"/>
        </w:rPr>
      </w:pPr>
      <w:r w:rsidRPr="00E352A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E352A9">
        <w:rPr>
          <w:color w:val="FF0000"/>
          <w:sz w:val="22"/>
          <w:szCs w:val="22"/>
        </w:rPr>
        <w:t>.</w:t>
      </w:r>
      <w:r w:rsidRPr="00E352A9">
        <w:rPr>
          <w:rFonts w:ascii="Arial" w:hAnsi="Arial" w:cs="Arial"/>
          <w:b/>
          <w:bCs/>
          <w:color w:val="FF0000"/>
          <w:sz w:val="22"/>
          <w:szCs w:val="22"/>
        </w:rPr>
        <w:t xml:space="preserve"> </w:t>
      </w:r>
      <w:r w:rsidRPr="00363181">
        <w:rPr>
          <w:color w:val="FF0000"/>
          <w:sz w:val="22"/>
          <w:szCs w:val="22"/>
          <w:highlight w:val="yellow"/>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w:t>
      </w:r>
      <w:r w:rsidRPr="00E352A9">
        <w:rPr>
          <w:sz w:val="22"/>
          <w:szCs w:val="22"/>
        </w:rPr>
        <w:lastRenderedPageBreak/>
        <w:t xml:space="preserve">участник утрачивает статус Победителя и его действия (бездействия) означают отказ от заключения договора.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1" w:name="_Toc373399298"/>
      <w:bookmarkStart w:id="122" w:name="_Toc376160927"/>
      <w:bookmarkStart w:id="123" w:name="_Toc141277462"/>
      <w:r w:rsidRPr="00E352A9">
        <w:rPr>
          <w:b/>
          <w:bCs/>
          <w:sz w:val="22"/>
          <w:szCs w:val="22"/>
        </w:rPr>
        <w:t>Обеспечение исполнения договора, порядок предоставления такого обеспечения, требования к такому обеспечению</w:t>
      </w:r>
      <w:bookmarkEnd w:id="121"/>
      <w:bookmarkEnd w:id="122"/>
      <w:bookmarkEnd w:id="123"/>
      <w:r w:rsidRPr="00E352A9">
        <w:rPr>
          <w:b/>
          <w:bCs/>
          <w:sz w:val="22"/>
          <w:szCs w:val="22"/>
        </w:rPr>
        <w:t xml:space="preserve"> (если таковое предусмотрено проектом договора в приложении                    № 2 к настоящей документации)</w:t>
      </w:r>
    </w:p>
    <w:p w:rsidR="00412971" w:rsidRPr="00E352A9" w:rsidRDefault="00412971" w:rsidP="00412971">
      <w:pPr>
        <w:numPr>
          <w:ilvl w:val="2"/>
          <w:numId w:val="1"/>
        </w:numPr>
        <w:spacing w:after="0"/>
        <w:ind w:left="0" w:firstLine="567"/>
        <w:outlineLvl w:val="2"/>
        <w:rPr>
          <w:sz w:val="22"/>
          <w:szCs w:val="22"/>
        </w:rPr>
      </w:pPr>
      <w:bookmarkStart w:id="124" w:name="_Toc373343356"/>
      <w:bookmarkStart w:id="125" w:name="_Toc373343841"/>
      <w:r w:rsidRPr="00E352A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rsidR="00412971" w:rsidRPr="00E352A9" w:rsidRDefault="00412971" w:rsidP="00412971">
      <w:pPr>
        <w:numPr>
          <w:ilvl w:val="2"/>
          <w:numId w:val="1"/>
        </w:numPr>
        <w:spacing w:after="0"/>
        <w:ind w:left="0" w:firstLine="567"/>
        <w:outlineLvl w:val="2"/>
        <w:rPr>
          <w:sz w:val="22"/>
          <w:szCs w:val="22"/>
        </w:rPr>
      </w:pPr>
      <w:r w:rsidRPr="00E352A9">
        <w:rPr>
          <w:sz w:val="22"/>
          <w:szCs w:val="22"/>
        </w:rPr>
        <w:t>Срок предоставления обеспечения исполнение договора устанавливается в пункте 18 раздела II «ИНФОРМАЦИОННАЯ КАРТА ЗАКУПКИ».</w:t>
      </w:r>
    </w:p>
    <w:p w:rsidR="00412971" w:rsidRPr="00E352A9" w:rsidRDefault="00412971" w:rsidP="00412971">
      <w:pPr>
        <w:numPr>
          <w:ilvl w:val="2"/>
          <w:numId w:val="1"/>
        </w:numPr>
        <w:spacing w:after="0"/>
        <w:ind w:left="0" w:firstLine="567"/>
        <w:outlineLvl w:val="2"/>
        <w:rPr>
          <w:sz w:val="22"/>
          <w:szCs w:val="22"/>
        </w:rPr>
      </w:pPr>
      <w:bookmarkStart w:id="126" w:name="_Toc373343360"/>
      <w:bookmarkStart w:id="127" w:name="_Toc373343845"/>
      <w:r w:rsidRPr="00E352A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12971" w:rsidRPr="00E352A9" w:rsidRDefault="00412971" w:rsidP="00412971">
      <w:pPr>
        <w:numPr>
          <w:ilvl w:val="2"/>
          <w:numId w:val="1"/>
        </w:numPr>
        <w:spacing w:after="0"/>
        <w:ind w:left="0" w:firstLine="567"/>
        <w:outlineLvl w:val="2"/>
        <w:rPr>
          <w:bCs/>
          <w:sz w:val="22"/>
          <w:szCs w:val="22"/>
        </w:rPr>
      </w:pPr>
      <w:r w:rsidRPr="00E352A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12971" w:rsidRPr="00E352A9" w:rsidRDefault="00412971" w:rsidP="00412971">
      <w:pPr>
        <w:spacing w:after="0"/>
        <w:ind w:firstLine="567"/>
        <w:rPr>
          <w:sz w:val="22"/>
          <w:szCs w:val="22"/>
        </w:rPr>
      </w:pPr>
      <w:r w:rsidRPr="00E352A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12971" w:rsidRPr="00E352A9" w:rsidRDefault="00412971" w:rsidP="00412971">
      <w:pPr>
        <w:spacing w:after="0"/>
        <w:ind w:firstLine="567"/>
        <w:rPr>
          <w:sz w:val="22"/>
          <w:szCs w:val="22"/>
        </w:rPr>
      </w:pPr>
      <w:r w:rsidRPr="00E352A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12971" w:rsidRPr="00E352A9" w:rsidRDefault="00412971" w:rsidP="00412971">
      <w:pPr>
        <w:spacing w:after="0"/>
        <w:ind w:firstLine="567"/>
        <w:rPr>
          <w:sz w:val="22"/>
          <w:szCs w:val="22"/>
        </w:rPr>
      </w:pPr>
      <w:r w:rsidRPr="00E352A9">
        <w:rPr>
          <w:sz w:val="22"/>
          <w:szCs w:val="22"/>
        </w:rPr>
        <w:t>в) принявших обязательство письменно извещать Заказчика в течение 3 рабочих дней со дня наступления следующих событий:</w:t>
      </w:r>
    </w:p>
    <w:p w:rsidR="00412971" w:rsidRPr="00E352A9" w:rsidRDefault="00412971" w:rsidP="001913B2">
      <w:pPr>
        <w:numPr>
          <w:ilvl w:val="0"/>
          <w:numId w:val="41"/>
        </w:numPr>
        <w:spacing w:after="0"/>
        <w:ind w:firstLine="567"/>
        <w:rPr>
          <w:sz w:val="22"/>
          <w:szCs w:val="22"/>
        </w:rPr>
      </w:pPr>
      <w:r w:rsidRPr="00E352A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12971" w:rsidRPr="00E352A9" w:rsidRDefault="00412971" w:rsidP="001913B2">
      <w:pPr>
        <w:numPr>
          <w:ilvl w:val="0"/>
          <w:numId w:val="41"/>
        </w:numPr>
        <w:spacing w:after="0"/>
        <w:ind w:firstLine="567"/>
        <w:rPr>
          <w:sz w:val="22"/>
          <w:szCs w:val="22"/>
        </w:rPr>
      </w:pPr>
      <w:r w:rsidRPr="00E352A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12971" w:rsidRPr="00E352A9" w:rsidRDefault="00412971" w:rsidP="001913B2">
      <w:pPr>
        <w:numPr>
          <w:ilvl w:val="0"/>
          <w:numId w:val="41"/>
        </w:numPr>
        <w:spacing w:after="0"/>
        <w:ind w:firstLine="567"/>
        <w:rPr>
          <w:sz w:val="22"/>
          <w:szCs w:val="22"/>
        </w:rPr>
      </w:pPr>
      <w:r w:rsidRPr="00E352A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12971" w:rsidRPr="00E352A9" w:rsidRDefault="00412971" w:rsidP="001913B2">
      <w:pPr>
        <w:numPr>
          <w:ilvl w:val="0"/>
          <w:numId w:val="41"/>
        </w:numPr>
        <w:spacing w:after="0"/>
        <w:ind w:firstLine="567"/>
        <w:rPr>
          <w:sz w:val="22"/>
          <w:szCs w:val="22"/>
        </w:rPr>
      </w:pPr>
      <w:r w:rsidRPr="00E352A9">
        <w:rPr>
          <w:sz w:val="22"/>
          <w:szCs w:val="22"/>
        </w:rPr>
        <w:t>принятие решения о реорганизации или ликвидации Аффилированного лица;</w:t>
      </w:r>
    </w:p>
    <w:p w:rsidR="00412971" w:rsidRPr="00E352A9" w:rsidRDefault="00412971" w:rsidP="00412971">
      <w:pPr>
        <w:spacing w:after="0"/>
        <w:ind w:firstLine="567"/>
        <w:rPr>
          <w:sz w:val="22"/>
          <w:szCs w:val="22"/>
        </w:rPr>
      </w:pPr>
      <w:r w:rsidRPr="00E352A9">
        <w:rPr>
          <w:sz w:val="22"/>
          <w:szCs w:val="22"/>
        </w:rPr>
        <w:t>- принятие судом к производству заявления о признании Аффилированного лица несостоятельным (банкротом).</w:t>
      </w:r>
    </w:p>
    <w:p w:rsidR="00412971" w:rsidRPr="00E352A9" w:rsidRDefault="00412971" w:rsidP="00412971">
      <w:pPr>
        <w:spacing w:after="0"/>
        <w:ind w:firstLine="567"/>
        <w:rPr>
          <w:sz w:val="22"/>
          <w:szCs w:val="22"/>
        </w:rPr>
      </w:pPr>
      <w:r w:rsidRPr="00E352A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412971" w:rsidRPr="00E352A9" w:rsidRDefault="00412971" w:rsidP="00412971">
      <w:pPr>
        <w:rPr>
          <w:sz w:val="22"/>
          <w:szCs w:val="22"/>
        </w:rPr>
      </w:pP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8" w:name="_Toc373399299"/>
      <w:bookmarkStart w:id="129" w:name="_Toc376160928"/>
      <w:bookmarkStart w:id="130" w:name="_Ref536100618"/>
      <w:bookmarkStart w:id="131" w:name="_Toc141277463"/>
      <w:bookmarkEnd w:id="126"/>
      <w:bookmarkEnd w:id="127"/>
      <w:r w:rsidRPr="00E352A9">
        <w:rPr>
          <w:b/>
          <w:bCs/>
          <w:sz w:val="22"/>
          <w:szCs w:val="22"/>
        </w:rPr>
        <w:t>Требования к условиям независимой гарантии, выданной в качестве обеспечения исполнения договора</w:t>
      </w:r>
      <w:bookmarkEnd w:id="128"/>
      <w:bookmarkEnd w:id="129"/>
      <w:bookmarkEnd w:id="130"/>
      <w:bookmarkEnd w:id="131"/>
    </w:p>
    <w:p w:rsidR="00412971" w:rsidRPr="00E352A9" w:rsidRDefault="00412971" w:rsidP="00412971">
      <w:pPr>
        <w:pStyle w:val="afffff4"/>
        <w:widowControl w:val="0"/>
        <w:numPr>
          <w:ilvl w:val="2"/>
          <w:numId w:val="1"/>
        </w:numPr>
        <w:adjustRightInd w:val="0"/>
        <w:ind w:left="0" w:firstLine="567"/>
        <w:jc w:val="both"/>
        <w:textAlignment w:val="baseline"/>
        <w:rPr>
          <w:bCs/>
          <w:sz w:val="22"/>
          <w:szCs w:val="22"/>
        </w:rPr>
      </w:pPr>
      <w:r w:rsidRPr="00E352A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E352A9">
        <w:rPr>
          <w:bCs/>
          <w:i/>
          <w:iCs/>
          <w:sz w:val="22"/>
          <w:szCs w:val="22"/>
        </w:rPr>
        <w:t>в части осуществления выполнения работ/оказания услуг в соответствии с проектом договора и техническим заданием</w:t>
      </w:r>
      <w:r w:rsidRPr="00E352A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В случае, если победителем конкурса был признан участник, подавший заявку </w:t>
      </w:r>
      <w:r w:rsidRPr="00E352A9">
        <w:rPr>
          <w:b/>
          <w:bCs/>
          <w:sz w:val="22"/>
          <w:szCs w:val="22"/>
        </w:rPr>
        <w:t xml:space="preserve">с существенно заниженной ценой, </w:t>
      </w:r>
      <w:r w:rsidRPr="00E352A9">
        <w:rPr>
          <w:bCs/>
          <w:sz w:val="22"/>
          <w:szCs w:val="22"/>
        </w:rPr>
        <w:t xml:space="preserve">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w:t>
      </w:r>
      <w:r w:rsidRPr="00E352A9">
        <w:rPr>
          <w:bCs/>
          <w:sz w:val="22"/>
          <w:szCs w:val="22"/>
        </w:rPr>
        <w:lastRenderedPageBreak/>
        <w:t>условий раздела 3.7.2. настоящей документации, без изменения остальных условий, указанных в проекте договора.</w:t>
      </w:r>
    </w:p>
    <w:p w:rsidR="00412971" w:rsidRPr="00E352A9" w:rsidRDefault="00412971" w:rsidP="00412971">
      <w:pPr>
        <w:spacing w:after="0"/>
        <w:ind w:firstLine="567"/>
        <w:contextualSpacing/>
        <w:rPr>
          <w:b/>
          <w:sz w:val="22"/>
          <w:szCs w:val="22"/>
        </w:rPr>
      </w:pPr>
      <w:r w:rsidRPr="00E352A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E352A9">
        <w:rPr>
          <w:b/>
          <w:bCs/>
          <w:sz w:val="22"/>
          <w:szCs w:val="22"/>
        </w:rPr>
        <w:t>не</w:t>
      </w:r>
      <w:r w:rsidRPr="00E352A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E352A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E352A9">
        <w:rPr>
          <w:bCs/>
          <w:color w:val="FF0000"/>
          <w:sz w:val="22"/>
          <w:szCs w:val="22"/>
        </w:rPr>
        <w:t xml:space="preserve">. </w:t>
      </w:r>
      <w:r w:rsidRPr="00E352A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E352A9">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E352A9">
        <w:rPr>
          <w:sz w:val="22"/>
          <w:szCs w:val="22"/>
        </w:rPr>
        <w:t xml:space="preserve"> </w:t>
      </w:r>
      <w:r w:rsidRPr="00E352A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                            </w:t>
      </w:r>
      <w:r w:rsidRPr="00E352A9">
        <w:rPr>
          <w:b/>
          <w:bCs/>
          <w:sz w:val="22"/>
          <w:szCs w:val="22"/>
        </w:rPr>
        <w:t xml:space="preserve">р/с </w:t>
      </w:r>
      <w:r w:rsidRPr="00E352A9">
        <w:rPr>
          <w:b/>
          <w:sz w:val="22"/>
          <w:szCs w:val="22"/>
        </w:rPr>
        <w:t xml:space="preserve">40702810256000001285 </w:t>
      </w:r>
      <w:r w:rsidRPr="00E352A9">
        <w:rPr>
          <w:b/>
          <w:bCs/>
          <w:sz w:val="22"/>
          <w:szCs w:val="22"/>
        </w:rPr>
        <w:t>в Поволжском Банке ПАО Сбербанк,</w:t>
      </w:r>
      <w:r w:rsidRPr="00E352A9">
        <w:rPr>
          <w:b/>
          <w:sz w:val="22"/>
          <w:szCs w:val="22"/>
        </w:rPr>
        <w:t xml:space="preserve"> к/с 30101810200000000607,                               БИК 043601607.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Независимая гарантия должна быть выдана гарантом, предусмотренным </w:t>
      </w:r>
      <w:hyperlink r:id="rId9" w:anchor="dst2441" w:history="1">
        <w:r w:rsidRPr="00E352A9">
          <w:rPr>
            <w:bCs/>
            <w:sz w:val="22"/>
            <w:szCs w:val="22"/>
            <w:u w:val="single"/>
          </w:rPr>
          <w:t>частью 1 статьи 45</w:t>
        </w:r>
      </w:hyperlink>
      <w:r w:rsidRPr="00E352A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12971" w:rsidRPr="00E352A9" w:rsidRDefault="00412971" w:rsidP="00412971">
      <w:pPr>
        <w:widowControl w:val="0"/>
        <w:adjustRightInd w:val="0"/>
        <w:spacing w:after="0"/>
        <w:ind w:firstLine="567"/>
        <w:textAlignment w:val="baseline"/>
        <w:rPr>
          <w:bCs/>
          <w:sz w:val="22"/>
          <w:szCs w:val="22"/>
        </w:rPr>
      </w:pPr>
      <w:r w:rsidRPr="00E352A9">
        <w:rPr>
          <w:bCs/>
          <w:snapToGrid w:val="0"/>
          <w:sz w:val="22"/>
          <w:szCs w:val="22"/>
          <w:lang w:val="x-none"/>
        </w:rPr>
        <w:t>Исполнение обязательств</w:t>
      </w:r>
      <w:r w:rsidRPr="00E352A9">
        <w:rPr>
          <w:bCs/>
          <w:snapToGrid w:val="0"/>
          <w:sz w:val="22"/>
          <w:szCs w:val="22"/>
        </w:rPr>
        <w:t xml:space="preserve"> Подрядчика</w:t>
      </w:r>
      <w:r w:rsidRPr="00E352A9">
        <w:rPr>
          <w:bCs/>
          <w:snapToGrid w:val="0"/>
          <w:sz w:val="22"/>
          <w:szCs w:val="22"/>
          <w:lang w:val="x-none"/>
        </w:rPr>
        <w:t xml:space="preserve"> обеспечивается независимой гарантией</w:t>
      </w:r>
      <w:r w:rsidRPr="00E352A9">
        <w:rPr>
          <w:bCs/>
          <w:snapToGrid w:val="0"/>
          <w:sz w:val="22"/>
          <w:szCs w:val="22"/>
        </w:rPr>
        <w:t xml:space="preserve">,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в соответствии с требованиями и формой, утверждёнными</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не может быть отозвана выдавшим ее гарантом;</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napToGrid w:val="0"/>
          <w:sz w:val="22"/>
          <w:szCs w:val="22"/>
        </w:rPr>
        <w:t>При этом такая независимая гарантия</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должна содержать:</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E352A9">
        <w:rPr>
          <w:bCs/>
          <w:sz w:val="22"/>
          <w:szCs w:val="22"/>
        </w:rPr>
        <w:lastRenderedPageBreak/>
        <w:t>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 </w:t>
      </w:r>
      <w:r w:rsidRPr="00E352A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rPr>
        <w:t>е) условия, предусмотренные абз.4 пп.а) и пп.в)-е) пункта 5 ПП РФ от 9 августа 2022 года N 1397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расчет суммы, включаемой в требование об уплате денежной суммы по независимой гарантии;</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документ, содержащий указание на нарушения принципалом обязательств, предусмотренных договором;</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 xml:space="preserve">в) документ, подтверждающий полномочия лица, подписавшего требование об уплате денежной </w:t>
      </w:r>
      <w:r w:rsidRPr="00E352A9">
        <w:rPr>
          <w:bCs/>
          <w:sz w:val="22"/>
          <w:szCs w:val="22"/>
        </w:rPr>
        <w:lastRenderedPageBreak/>
        <w:t>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2" w:name="_Toc141277464"/>
      <w:r w:rsidRPr="00E352A9">
        <w:rPr>
          <w:b/>
          <w:bCs/>
          <w:sz w:val="22"/>
          <w:szCs w:val="22"/>
        </w:rPr>
        <w:t>Отказ от заключения договора</w:t>
      </w:r>
      <w:bookmarkEnd w:id="132"/>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12971" w:rsidRPr="00E352A9" w:rsidRDefault="00412971" w:rsidP="00412971">
      <w:pPr>
        <w:numPr>
          <w:ilvl w:val="2"/>
          <w:numId w:val="1"/>
        </w:numPr>
        <w:spacing w:after="0"/>
        <w:ind w:left="0" w:firstLine="567"/>
        <w:outlineLvl w:val="2"/>
        <w:rPr>
          <w:sz w:val="22"/>
          <w:szCs w:val="22"/>
        </w:rPr>
      </w:pPr>
      <w:bookmarkStart w:id="133" w:name="_Ref302129490"/>
      <w:r w:rsidRPr="00E352A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rsidR="00412971" w:rsidRPr="00E352A9" w:rsidRDefault="00412971" w:rsidP="001913B2">
      <w:pPr>
        <w:widowControl w:val="0"/>
        <w:numPr>
          <w:ilvl w:val="0"/>
          <w:numId w:val="14"/>
        </w:numPr>
        <w:tabs>
          <w:tab w:val="left" w:pos="0"/>
        </w:tabs>
        <w:spacing w:after="0"/>
        <w:ind w:left="0" w:firstLine="567"/>
        <w:rPr>
          <w:sz w:val="22"/>
          <w:szCs w:val="22"/>
        </w:rPr>
      </w:pPr>
      <w:r w:rsidRPr="00E352A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412971" w:rsidRPr="00E352A9" w:rsidRDefault="00412971" w:rsidP="001913B2">
      <w:pPr>
        <w:numPr>
          <w:ilvl w:val="0"/>
          <w:numId w:val="14"/>
        </w:numPr>
        <w:tabs>
          <w:tab w:val="left" w:pos="1418"/>
        </w:tabs>
        <w:autoSpaceDE w:val="0"/>
        <w:autoSpaceDN w:val="0"/>
        <w:adjustRightInd w:val="0"/>
        <w:spacing w:after="0"/>
        <w:ind w:left="0" w:firstLine="567"/>
        <w:rPr>
          <w:smallCaps/>
          <w:sz w:val="22"/>
          <w:szCs w:val="22"/>
          <w:lang w:eastAsia="en-US"/>
        </w:rPr>
      </w:pPr>
      <w:r w:rsidRPr="00E352A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rsidR="00412971" w:rsidRPr="00E352A9" w:rsidRDefault="00412971" w:rsidP="00412971">
      <w:pPr>
        <w:numPr>
          <w:ilvl w:val="2"/>
          <w:numId w:val="1"/>
        </w:numPr>
        <w:spacing w:after="0"/>
        <w:ind w:left="0" w:firstLine="567"/>
        <w:outlineLvl w:val="2"/>
        <w:rPr>
          <w:sz w:val="22"/>
          <w:szCs w:val="22"/>
        </w:rPr>
      </w:pPr>
      <w:r w:rsidRPr="00E352A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4" w:name="_Toc141277465"/>
      <w:r w:rsidRPr="00E352A9">
        <w:rPr>
          <w:b/>
          <w:bCs/>
          <w:sz w:val="22"/>
          <w:szCs w:val="22"/>
        </w:rPr>
        <w:t>Изменение и расторжение договора</w:t>
      </w:r>
      <w:bookmarkEnd w:id="134"/>
    </w:p>
    <w:p w:rsidR="00412971" w:rsidRPr="00E352A9" w:rsidRDefault="00412971" w:rsidP="00412971">
      <w:pPr>
        <w:numPr>
          <w:ilvl w:val="2"/>
          <w:numId w:val="1"/>
        </w:numPr>
        <w:spacing w:after="0"/>
        <w:ind w:left="0" w:firstLine="567"/>
        <w:outlineLvl w:val="2"/>
        <w:rPr>
          <w:sz w:val="22"/>
          <w:szCs w:val="22"/>
        </w:rPr>
      </w:pPr>
      <w:r w:rsidRPr="00E352A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12971" w:rsidRPr="00E352A9" w:rsidRDefault="00412971" w:rsidP="00412971">
      <w:pPr>
        <w:numPr>
          <w:ilvl w:val="2"/>
          <w:numId w:val="1"/>
        </w:numPr>
        <w:spacing w:after="0"/>
        <w:ind w:left="0" w:firstLine="567"/>
        <w:outlineLvl w:val="2"/>
        <w:rPr>
          <w:sz w:val="22"/>
          <w:szCs w:val="22"/>
        </w:rPr>
      </w:pPr>
      <w:bookmarkStart w:id="135" w:name="_Ref119429963"/>
      <w:r w:rsidRPr="00E352A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5"/>
    <w:p w:rsidR="00412971" w:rsidRPr="00E352A9" w:rsidRDefault="00412971" w:rsidP="00412971">
      <w:pPr>
        <w:numPr>
          <w:ilvl w:val="2"/>
          <w:numId w:val="1"/>
        </w:numPr>
        <w:suppressAutoHyphens/>
        <w:spacing w:after="0"/>
        <w:ind w:left="0" w:firstLine="567"/>
        <w:outlineLvl w:val="2"/>
        <w:rPr>
          <w:sz w:val="22"/>
          <w:szCs w:val="22"/>
        </w:rPr>
      </w:pPr>
      <w:r w:rsidRPr="00E352A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E352A9" w:rsidRDefault="007900EF" w:rsidP="006C157E">
      <w:pPr>
        <w:pStyle w:val="32"/>
        <w:keepNext w:val="0"/>
        <w:numPr>
          <w:ilvl w:val="2"/>
          <w:numId w:val="1"/>
        </w:numPr>
        <w:suppressAutoHyphens/>
        <w:spacing w:before="0" w:after="0"/>
        <w:ind w:left="0" w:firstLine="567"/>
        <w:rPr>
          <w:b w:val="0"/>
          <w:sz w:val="22"/>
          <w:szCs w:val="22"/>
        </w:rPr>
      </w:pPr>
      <w:r w:rsidRPr="00E352A9">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6" w:name="_РАЗДЕЛ_I_3_ИНФОРМАЦИОННАЯ_КАРТА_КОН"/>
      <w:bookmarkStart w:id="137" w:name="_Ref119427269"/>
      <w:bookmarkStart w:id="138" w:name="_Toc166101214"/>
      <w:bookmarkStart w:id="139" w:name="_Toc61602006"/>
      <w:bookmarkEnd w:id="136"/>
      <w:r w:rsidRPr="008C6427">
        <w:rPr>
          <w:rStyle w:val="15"/>
          <w:b/>
          <w:bCs/>
          <w:sz w:val="22"/>
          <w:szCs w:val="22"/>
        </w:rPr>
        <w:lastRenderedPageBreak/>
        <w:t xml:space="preserve">ИНФОРМАЦИОННАЯ КАРТА </w:t>
      </w:r>
      <w:bookmarkEnd w:id="137"/>
      <w:bookmarkEnd w:id="138"/>
      <w:r w:rsidR="0006345E" w:rsidRPr="008C6427">
        <w:rPr>
          <w:rStyle w:val="15"/>
          <w:b/>
          <w:bCs/>
          <w:sz w:val="22"/>
          <w:szCs w:val="22"/>
        </w:rPr>
        <w:t>ЗАКУПКИ</w:t>
      </w:r>
      <w:bookmarkEnd w:id="13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665E48" w:rsidRPr="00665E48">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D013DB" w:rsidRDefault="00FB5A84" w:rsidP="006C157E">
            <w:pPr>
              <w:spacing w:after="0"/>
              <w:ind w:firstLine="567"/>
              <w:rPr>
                <w:sz w:val="22"/>
                <w:szCs w:val="22"/>
              </w:rPr>
            </w:pPr>
            <w:r w:rsidRPr="00FB5A84">
              <w:rPr>
                <w:sz w:val="22"/>
                <w:szCs w:val="22"/>
                <w:lang w:val="en-US"/>
              </w:rPr>
              <w:t>E</w:t>
            </w:r>
            <w:r w:rsidRPr="00D013DB">
              <w:rPr>
                <w:sz w:val="22"/>
                <w:szCs w:val="22"/>
              </w:rPr>
              <w:t>-</w:t>
            </w:r>
            <w:r w:rsidRPr="00FB5A84">
              <w:rPr>
                <w:sz w:val="22"/>
                <w:szCs w:val="22"/>
                <w:lang w:val="en-US"/>
              </w:rPr>
              <w:t>mail</w:t>
            </w:r>
            <w:r w:rsidRPr="00D013DB">
              <w:rPr>
                <w:sz w:val="22"/>
                <w:szCs w:val="22"/>
              </w:rPr>
              <w:t xml:space="preserve">:  </w:t>
            </w:r>
            <w:r w:rsidRPr="00D013DB">
              <w:t xml:space="preserve"> </w:t>
            </w:r>
            <w:r w:rsidRPr="00FB5A84">
              <w:rPr>
                <w:lang w:val="en-US"/>
              </w:rPr>
              <w:t>energoservis</w:t>
            </w:r>
            <w:r w:rsidRPr="00D013DB">
              <w:t>-</w:t>
            </w:r>
            <w:r w:rsidRPr="00FB5A84">
              <w:rPr>
                <w:lang w:val="en-US"/>
              </w:rPr>
              <w:t>volgi</w:t>
            </w:r>
            <w:r w:rsidRPr="00D013DB">
              <w:t>@</w:t>
            </w:r>
            <w:r w:rsidRPr="00FB5A84">
              <w:rPr>
                <w:lang w:val="en-US"/>
              </w:rPr>
              <w:t>mail</w:t>
            </w:r>
            <w:r w:rsidRPr="00D013DB">
              <w:t>.</w:t>
            </w:r>
            <w:r w:rsidRPr="00FB5A84">
              <w:rPr>
                <w:lang w:val="en-US"/>
              </w:rPr>
              <w:t>ru</w:t>
            </w:r>
            <w:r w:rsidRPr="00D013DB">
              <w:t xml:space="preserve">   </w:t>
            </w:r>
            <w:r w:rsidRPr="00D013DB">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w:t>
            </w:r>
            <w:r w:rsidR="00DF09D2">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FB5A84" w:rsidRPr="006811AA" w:rsidRDefault="006811AA" w:rsidP="006811AA">
            <w:pPr>
              <w:spacing w:after="200"/>
              <w:contextualSpacing/>
              <w:rPr>
                <w:spacing w:val="-4"/>
              </w:rPr>
            </w:pPr>
            <w:r w:rsidRPr="006811AA">
              <w:rPr>
                <w:spacing w:val="-4"/>
              </w:rPr>
              <w:t>Главный бухгалтер АО «Энергосервис Волги» Павлова Мария Павловна тел. 8-917-310-0565</w:t>
            </w:r>
          </w:p>
          <w:p w:rsidR="00324CA3" w:rsidRPr="00324CA3" w:rsidRDefault="00324CA3" w:rsidP="00324CA3">
            <w:pPr>
              <w:widowControl w:val="0"/>
              <w:shd w:val="clear" w:color="auto" w:fill="FFFFFF"/>
              <w:tabs>
                <w:tab w:val="left" w:pos="993"/>
              </w:tabs>
              <w:suppressAutoHyphens/>
              <w:autoSpaceDE w:val="0"/>
              <w:autoSpaceDN w:val="0"/>
              <w:spacing w:after="0"/>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934D1" w:rsidRDefault="009934D1" w:rsidP="009934D1">
            <w:pPr>
              <w:autoSpaceDE w:val="0"/>
              <w:autoSpaceDN w:val="0"/>
              <w:adjustRightInd w:val="0"/>
              <w:spacing w:after="0"/>
              <w:ind w:firstLine="567"/>
              <w:rPr>
                <w:color w:val="FF0000"/>
                <w:sz w:val="22"/>
                <w:szCs w:val="22"/>
              </w:rPr>
            </w:pPr>
            <w:r>
              <w:rPr>
                <w:b/>
                <w:bCs/>
                <w:color w:val="FF0000"/>
                <w:sz w:val="22"/>
                <w:szCs w:val="22"/>
              </w:rPr>
              <w:t>Закупка № 1</w:t>
            </w:r>
            <w:r w:rsidR="006811AA">
              <w:rPr>
                <w:b/>
                <w:bCs/>
                <w:color w:val="FF0000"/>
                <w:sz w:val="22"/>
                <w:szCs w:val="22"/>
              </w:rPr>
              <w:t>16</w:t>
            </w:r>
            <w:r w:rsidR="00F01387" w:rsidRPr="00DF09D2">
              <w:rPr>
                <w:b/>
                <w:bCs/>
                <w:color w:val="FF0000"/>
                <w:sz w:val="22"/>
                <w:szCs w:val="22"/>
              </w:rPr>
              <w:t xml:space="preserve"> Лот № 1.</w:t>
            </w:r>
            <w:r w:rsidR="00F01387" w:rsidRPr="00DF09D2">
              <w:rPr>
                <w:bCs/>
                <w:color w:val="FF0000"/>
                <w:sz w:val="22"/>
                <w:szCs w:val="22"/>
              </w:rPr>
              <w:t xml:space="preserve"> </w:t>
            </w:r>
            <w:r w:rsidR="00F01387" w:rsidRPr="00DF09D2">
              <w:rPr>
                <w:color w:val="FF0000"/>
                <w:sz w:val="22"/>
                <w:szCs w:val="22"/>
              </w:rPr>
              <w:t xml:space="preserve"> </w:t>
            </w:r>
          </w:p>
          <w:p w:rsidR="006811AA" w:rsidRPr="006811AA" w:rsidRDefault="006811AA" w:rsidP="006811AA">
            <w:pPr>
              <w:autoSpaceDE w:val="0"/>
              <w:autoSpaceDN w:val="0"/>
              <w:adjustRightInd w:val="0"/>
              <w:spacing w:after="0"/>
              <w:ind w:firstLine="567"/>
              <w:rPr>
                <w:b/>
                <w:color w:val="FF0000"/>
                <w:sz w:val="22"/>
                <w:szCs w:val="22"/>
              </w:rPr>
            </w:pPr>
            <w:r w:rsidRPr="006811AA">
              <w:rPr>
                <w:b/>
                <w:color w:val="FF0000"/>
                <w:sz w:val="22"/>
                <w:szCs w:val="22"/>
              </w:rPr>
              <w:t>Проведение обязательного ежегодного аудита</w:t>
            </w:r>
          </w:p>
          <w:p w:rsidR="009934D1" w:rsidRPr="009934D1" w:rsidRDefault="006811AA" w:rsidP="006811AA">
            <w:pPr>
              <w:autoSpaceDE w:val="0"/>
              <w:autoSpaceDN w:val="0"/>
              <w:adjustRightInd w:val="0"/>
              <w:spacing w:after="0"/>
              <w:rPr>
                <w:color w:val="FF0000"/>
                <w:sz w:val="22"/>
                <w:szCs w:val="22"/>
              </w:rPr>
            </w:pPr>
            <w:r w:rsidRPr="006811AA">
              <w:rPr>
                <w:b/>
                <w:color w:val="FF0000"/>
                <w:sz w:val="22"/>
                <w:szCs w:val="22"/>
              </w:rPr>
              <w:t>бухгалтерской (финансовой) отчетности за 2025 г</w:t>
            </w:r>
          </w:p>
          <w:p w:rsidR="00F01387" w:rsidRPr="00DF09D2" w:rsidRDefault="00F01387" w:rsidP="00DF09D2">
            <w:pPr>
              <w:pStyle w:val="afffff4"/>
              <w:widowControl w:val="0"/>
              <w:tabs>
                <w:tab w:val="left" w:pos="8250"/>
              </w:tabs>
              <w:autoSpaceDE w:val="0"/>
              <w:autoSpaceDN w:val="0"/>
              <w:adjustRightInd w:val="0"/>
              <w:ind w:left="0" w:firstLine="567"/>
              <w:jc w:val="center"/>
              <w:rPr>
                <w:sz w:val="22"/>
                <w:szCs w:val="22"/>
              </w:rPr>
            </w:pPr>
          </w:p>
          <w:p w:rsidR="00F01387" w:rsidRPr="00DF09D2" w:rsidRDefault="00F01387" w:rsidP="00DF09D2">
            <w:pPr>
              <w:spacing w:after="0"/>
              <w:ind w:firstLine="567"/>
              <w:rPr>
                <w:color w:val="FF0000"/>
                <w:sz w:val="22"/>
                <w:szCs w:val="22"/>
              </w:rPr>
            </w:pPr>
            <w:r w:rsidRPr="00DF09D2">
              <w:rPr>
                <w:color w:val="FF0000"/>
                <w:sz w:val="22"/>
                <w:szCs w:val="22"/>
              </w:rPr>
              <w:t xml:space="preserve">Приказ о проведении внеплановой закупки                     АО «Энергосервис Волги» № </w:t>
            </w:r>
            <w:r w:rsidR="00D013DB">
              <w:rPr>
                <w:color w:val="FF0000"/>
                <w:sz w:val="22"/>
                <w:szCs w:val="22"/>
              </w:rPr>
              <w:t>294</w:t>
            </w:r>
            <w:r w:rsidRPr="00DF09D2">
              <w:rPr>
                <w:color w:val="FF0000"/>
                <w:sz w:val="22"/>
                <w:szCs w:val="22"/>
              </w:rPr>
              <w:t xml:space="preserve"> от </w:t>
            </w:r>
            <w:r w:rsidR="00D013DB">
              <w:rPr>
                <w:color w:val="FF0000"/>
                <w:sz w:val="22"/>
                <w:szCs w:val="22"/>
              </w:rPr>
              <w:t>03.09</w:t>
            </w:r>
            <w:r w:rsidRPr="00DF09D2">
              <w:rPr>
                <w:color w:val="FF0000"/>
                <w:sz w:val="22"/>
                <w:szCs w:val="22"/>
              </w:rPr>
              <w:t xml:space="preserve">.2025. </w:t>
            </w:r>
          </w:p>
          <w:p w:rsidR="006C157E" w:rsidRPr="00DF09D2" w:rsidRDefault="006C157E" w:rsidP="00DF09D2">
            <w:pPr>
              <w:spacing w:after="0"/>
              <w:ind w:firstLine="567"/>
              <w:rPr>
                <w:sz w:val="22"/>
                <w:szCs w:val="22"/>
              </w:rPr>
            </w:pPr>
          </w:p>
          <w:p w:rsidR="00324CA3" w:rsidRPr="00DF09D2" w:rsidRDefault="00FB5A84" w:rsidP="00DF09D2">
            <w:pPr>
              <w:spacing w:after="0"/>
              <w:ind w:firstLine="567"/>
              <w:rPr>
                <w:sz w:val="22"/>
                <w:szCs w:val="22"/>
              </w:rPr>
            </w:pPr>
            <w:r w:rsidRPr="00DF09D2">
              <w:rPr>
                <w:sz w:val="22"/>
                <w:szCs w:val="22"/>
              </w:rPr>
              <w:t xml:space="preserve">Описание предмета закупки в соответствии с частью 6.1 статьи 3 Закона 223-ФЗ установлено в разделе </w:t>
            </w:r>
            <w:r w:rsidRPr="00DF09D2">
              <w:rPr>
                <w:sz w:val="22"/>
                <w:szCs w:val="22"/>
                <w:lang w:val="en-US"/>
              </w:rPr>
              <w:t>IV</w:t>
            </w:r>
            <w:r w:rsidRPr="00DF09D2">
              <w:rPr>
                <w:sz w:val="22"/>
                <w:szCs w:val="22"/>
              </w:rPr>
              <w:t xml:space="preserve"> «Техническое з</w:t>
            </w:r>
            <w:r w:rsidR="00DF09D2">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934D1" w:rsidRPr="009934D1" w:rsidRDefault="009934D1" w:rsidP="009934D1">
            <w:pPr>
              <w:tabs>
                <w:tab w:val="left" w:pos="851"/>
              </w:tabs>
              <w:spacing w:after="0"/>
              <w:ind w:firstLine="567"/>
              <w:rPr>
                <w:color w:val="FF0000"/>
                <w:sz w:val="22"/>
                <w:szCs w:val="22"/>
              </w:rPr>
            </w:pPr>
            <w:r>
              <w:rPr>
                <w:sz w:val="22"/>
                <w:szCs w:val="22"/>
              </w:rPr>
              <w:t xml:space="preserve">Адрес объекта: </w:t>
            </w:r>
            <w:r w:rsidR="006811AA" w:rsidRPr="006811AA">
              <w:rPr>
                <w:color w:val="FF0000"/>
                <w:sz w:val="22"/>
                <w:szCs w:val="22"/>
              </w:rPr>
              <w:t>410012, г. Саратов, ул. Большая Казачья, зд.17/39, стр.1, помещ.4</w:t>
            </w:r>
            <w:r w:rsidRPr="009934D1">
              <w:rPr>
                <w:color w:val="FF0000"/>
                <w:sz w:val="22"/>
                <w:szCs w:val="22"/>
              </w:rPr>
              <w:t>.</w:t>
            </w:r>
          </w:p>
          <w:p w:rsidR="00F01387" w:rsidRPr="002753AA" w:rsidRDefault="00F01387" w:rsidP="00DF09D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982BAA" w:rsidRPr="00982BAA" w:rsidRDefault="00982BAA" w:rsidP="00982BAA">
            <w:pPr>
              <w:spacing w:after="200"/>
              <w:ind w:firstLine="490"/>
              <w:contextualSpacing/>
              <w:rPr>
                <w:color w:val="FF0000"/>
              </w:rPr>
            </w:pPr>
            <w:r w:rsidRPr="00982BAA">
              <w:rPr>
                <w:color w:val="FF0000"/>
              </w:rPr>
              <w:t xml:space="preserve">Аудиторская проверка осуществляется в два этапа в следующие сроки: </w:t>
            </w:r>
          </w:p>
          <w:p w:rsidR="00982BAA" w:rsidRPr="00982BAA" w:rsidRDefault="00982BAA" w:rsidP="00982BAA">
            <w:pPr>
              <w:spacing w:after="200"/>
              <w:ind w:firstLine="490"/>
              <w:contextualSpacing/>
              <w:rPr>
                <w:color w:val="FF0000"/>
              </w:rPr>
            </w:pPr>
            <w:r w:rsidRPr="00982BAA">
              <w:rPr>
                <w:color w:val="FF0000"/>
              </w:rPr>
              <w:t>1 этап: за период с 01.01.2025 г. по 30.09.2025 г. с учетом фактической даты подготовки бухгалтерской (финансовой) отчетности Заказчика, с 1-27 ноября 2025;</w:t>
            </w:r>
          </w:p>
          <w:p w:rsidR="00982BAA" w:rsidRDefault="00982BAA" w:rsidP="00982BAA">
            <w:pPr>
              <w:tabs>
                <w:tab w:val="left" w:pos="851"/>
              </w:tabs>
              <w:spacing w:after="0"/>
              <w:ind w:firstLine="567"/>
              <w:rPr>
                <w:color w:val="FF0000"/>
              </w:rPr>
            </w:pPr>
            <w:r w:rsidRPr="00982BAA">
              <w:rPr>
                <w:color w:val="FF0000"/>
              </w:rPr>
              <w:lastRenderedPageBreak/>
              <w:t>2 этап: за период с 01.01.2025 г. по 31.12.2025 г. с учетом фактической даты подготовки бухгалтерской (финансовой) отчетности Заказчика, с 1-17 февраля 2026г</w:t>
            </w:r>
            <w:r>
              <w:rPr>
                <w:color w:val="FF0000"/>
              </w:rPr>
              <w:t>.</w:t>
            </w:r>
          </w:p>
          <w:p w:rsidR="009934D1" w:rsidRPr="00982BAA" w:rsidRDefault="009934D1" w:rsidP="00982BAA">
            <w:pPr>
              <w:tabs>
                <w:tab w:val="left" w:pos="851"/>
              </w:tabs>
              <w:spacing w:after="0"/>
              <w:ind w:firstLine="567"/>
              <w:rPr>
                <w:color w:val="FF0000"/>
                <w:sz w:val="22"/>
                <w:szCs w:val="22"/>
              </w:rPr>
            </w:pPr>
            <w:r w:rsidRPr="00982BAA">
              <w:rPr>
                <w:color w:val="FF0000"/>
                <w:sz w:val="22"/>
                <w:szCs w:val="22"/>
              </w:rPr>
              <w:t xml:space="preserve">Срок завершения работ по договору – </w:t>
            </w:r>
            <w:r w:rsidR="00982BAA">
              <w:rPr>
                <w:color w:val="FF0000"/>
                <w:sz w:val="22"/>
                <w:szCs w:val="22"/>
              </w:rPr>
              <w:t>17</w:t>
            </w:r>
            <w:r w:rsidRPr="00982BAA">
              <w:rPr>
                <w:color w:val="FF0000"/>
                <w:sz w:val="22"/>
                <w:szCs w:val="22"/>
              </w:rPr>
              <w:t>.</w:t>
            </w:r>
            <w:r w:rsidR="00982BAA">
              <w:rPr>
                <w:color w:val="FF0000"/>
                <w:sz w:val="22"/>
                <w:szCs w:val="22"/>
              </w:rPr>
              <w:t>02</w:t>
            </w:r>
            <w:r w:rsidRPr="00982BAA">
              <w:rPr>
                <w:color w:val="FF0000"/>
                <w:sz w:val="22"/>
                <w:szCs w:val="22"/>
              </w:rPr>
              <w:t>.202</w:t>
            </w:r>
            <w:r w:rsidR="00982BAA">
              <w:rPr>
                <w:color w:val="FF0000"/>
                <w:sz w:val="22"/>
                <w:szCs w:val="22"/>
              </w:rPr>
              <w:t>6</w:t>
            </w:r>
            <w:r w:rsidRPr="00982BAA">
              <w:rPr>
                <w:color w:val="FF0000"/>
                <w:sz w:val="22"/>
                <w:szCs w:val="22"/>
              </w:rPr>
              <w:t>.</w:t>
            </w:r>
          </w:p>
          <w:p w:rsidR="00FB5A84" w:rsidRPr="00FB5A84" w:rsidRDefault="00FB5A84" w:rsidP="00DF09D2">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9934D1" w:rsidRDefault="00FB5A84" w:rsidP="009934D1">
            <w:pPr>
              <w:tabs>
                <w:tab w:val="left" w:pos="708"/>
              </w:tabs>
              <w:autoSpaceDE w:val="0"/>
              <w:autoSpaceDN w:val="0"/>
              <w:spacing w:after="0"/>
              <w:ind w:firstLine="567"/>
              <w:rPr>
                <w:sz w:val="22"/>
                <w:szCs w:val="22"/>
              </w:rPr>
            </w:pPr>
            <w:r w:rsidRPr="00CA6031">
              <w:rPr>
                <w:sz w:val="22"/>
                <w:szCs w:val="22"/>
              </w:rPr>
              <w:t>Начальна</w:t>
            </w:r>
            <w:r w:rsidR="009934D1">
              <w:rPr>
                <w:sz w:val="22"/>
                <w:szCs w:val="22"/>
              </w:rPr>
              <w:t>я (максимальная) цена договора:</w:t>
            </w:r>
          </w:p>
          <w:p w:rsidR="009934D1" w:rsidRPr="009934D1" w:rsidRDefault="009934D1" w:rsidP="009934D1">
            <w:pPr>
              <w:tabs>
                <w:tab w:val="left" w:pos="708"/>
              </w:tabs>
              <w:autoSpaceDE w:val="0"/>
              <w:autoSpaceDN w:val="0"/>
              <w:spacing w:after="0"/>
              <w:ind w:firstLine="567"/>
              <w:rPr>
                <w:color w:val="FF0000"/>
                <w:sz w:val="22"/>
                <w:szCs w:val="22"/>
              </w:rPr>
            </w:pPr>
            <w:r w:rsidRPr="009934D1">
              <w:rPr>
                <w:b/>
                <w:color w:val="FF0000"/>
                <w:sz w:val="22"/>
                <w:szCs w:val="22"/>
              </w:rPr>
              <w:t xml:space="preserve">Начальная (максимальная) цена договора (цена лота) </w:t>
            </w:r>
            <w:r w:rsidR="00982BAA">
              <w:rPr>
                <w:b/>
                <w:color w:val="FF0000"/>
                <w:sz w:val="22"/>
                <w:szCs w:val="22"/>
              </w:rPr>
              <w:t>без</w:t>
            </w:r>
            <w:r w:rsidRPr="009934D1">
              <w:rPr>
                <w:b/>
                <w:color w:val="FF0000"/>
                <w:sz w:val="22"/>
                <w:szCs w:val="22"/>
              </w:rPr>
              <w:t xml:space="preserve"> НДС составляет </w:t>
            </w:r>
            <w:r w:rsidR="00982BAA" w:rsidRPr="00982BAA">
              <w:rPr>
                <w:b/>
                <w:color w:val="FF0000"/>
                <w:sz w:val="22"/>
                <w:szCs w:val="22"/>
              </w:rPr>
              <w:t>160</w:t>
            </w:r>
            <w:r w:rsidR="00982BAA">
              <w:rPr>
                <w:b/>
                <w:color w:val="FF0000"/>
                <w:sz w:val="22"/>
                <w:szCs w:val="22"/>
              </w:rPr>
              <w:t> </w:t>
            </w:r>
            <w:r w:rsidR="00982BAA" w:rsidRPr="00982BAA">
              <w:rPr>
                <w:b/>
                <w:color w:val="FF0000"/>
                <w:sz w:val="22"/>
                <w:szCs w:val="22"/>
              </w:rPr>
              <w:t>000</w:t>
            </w:r>
            <w:r w:rsidR="00982BAA">
              <w:rPr>
                <w:b/>
                <w:color w:val="FF0000"/>
                <w:sz w:val="22"/>
                <w:szCs w:val="22"/>
              </w:rPr>
              <w:t>,00</w:t>
            </w:r>
            <w:r w:rsidR="00982BAA" w:rsidRPr="00982BAA">
              <w:rPr>
                <w:b/>
                <w:color w:val="FF0000"/>
                <w:sz w:val="22"/>
                <w:szCs w:val="22"/>
              </w:rPr>
              <w:t xml:space="preserve"> </w:t>
            </w:r>
            <w:r w:rsidRPr="009934D1">
              <w:rPr>
                <w:b/>
                <w:color w:val="FF0000"/>
                <w:sz w:val="22"/>
                <w:szCs w:val="22"/>
              </w:rPr>
              <w:t>руб. (</w:t>
            </w:r>
            <w:r w:rsidR="00982BAA" w:rsidRPr="00982BAA">
              <w:rPr>
                <w:b/>
                <w:color w:val="FF0000"/>
                <w:sz w:val="22"/>
                <w:szCs w:val="22"/>
              </w:rPr>
              <w:t>Сто шестьдесят тысяч рублей 00 копеек</w:t>
            </w:r>
            <w:r w:rsidRPr="009934D1">
              <w:rPr>
                <w:b/>
                <w:color w:val="FF0000"/>
                <w:sz w:val="22"/>
                <w:szCs w:val="22"/>
              </w:rPr>
              <w:t>).</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982BAA">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w:t>
            </w:r>
            <w:r w:rsidR="00982BAA">
              <w:rPr>
                <w:color w:val="FF0000"/>
                <w:sz w:val="22"/>
                <w:szCs w:val="22"/>
              </w:rPr>
              <w:t>.</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рассмотрения предложений участников такой </w:t>
            </w:r>
            <w:r w:rsidRPr="00FB5A84">
              <w:rPr>
                <w:sz w:val="22"/>
                <w:szCs w:val="22"/>
              </w:rPr>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lastRenderedPageBreak/>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 xml:space="preserve">с </w:t>
            </w:r>
            <w:bookmarkStart w:id="140" w:name="_GoBack"/>
            <w:r w:rsidRPr="00FB5A84">
              <w:rPr>
                <w:sz w:val="22"/>
                <w:szCs w:val="22"/>
                <w:lang w:eastAsia="en-US"/>
              </w:rPr>
              <w:t>Регламентом работы ЕЭТП.</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Дата начала срока подачи заявок: </w:t>
            </w:r>
            <w:r w:rsidR="00982BAA">
              <w:rPr>
                <w:color w:val="FF0000"/>
                <w:sz w:val="22"/>
                <w:szCs w:val="22"/>
              </w:rPr>
              <w:t>0</w:t>
            </w:r>
            <w:r w:rsidR="0003390D" w:rsidRPr="0003390D">
              <w:rPr>
                <w:color w:val="FF0000"/>
                <w:sz w:val="22"/>
                <w:szCs w:val="22"/>
              </w:rPr>
              <w:t>9</w:t>
            </w:r>
            <w:r w:rsidRPr="004A4F90">
              <w:rPr>
                <w:color w:val="FF0000"/>
                <w:sz w:val="22"/>
                <w:szCs w:val="22"/>
              </w:rPr>
              <w:t xml:space="preserve"> </w:t>
            </w:r>
            <w:r w:rsidR="00982BAA">
              <w:rPr>
                <w:color w:val="FF0000"/>
                <w:sz w:val="22"/>
                <w:szCs w:val="22"/>
              </w:rPr>
              <w:t>сентября</w:t>
            </w:r>
            <w:r w:rsidRPr="004A4F90">
              <w:rPr>
                <w:color w:val="FF0000"/>
                <w:sz w:val="22"/>
                <w:szCs w:val="22"/>
              </w:rPr>
              <w:t xml:space="preserve"> </w:t>
            </w:r>
            <w:r>
              <w:rPr>
                <w:color w:val="FF0000"/>
                <w:sz w:val="22"/>
                <w:szCs w:val="22"/>
              </w:rPr>
              <w:t xml:space="preserve">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Дата и время окончания срока, последний день срока подачи Заявок: </w:t>
            </w:r>
            <w:r w:rsidR="00982BAA">
              <w:rPr>
                <w:color w:val="FF0000"/>
                <w:sz w:val="22"/>
                <w:szCs w:val="22"/>
              </w:rPr>
              <w:t>1</w:t>
            </w:r>
            <w:r w:rsidR="0003390D" w:rsidRPr="0003390D">
              <w:rPr>
                <w:color w:val="FF0000"/>
                <w:sz w:val="22"/>
                <w:szCs w:val="22"/>
              </w:rPr>
              <w:t>9</w:t>
            </w:r>
            <w:r w:rsidR="009934D1">
              <w:rPr>
                <w:color w:val="FF0000"/>
                <w:sz w:val="22"/>
                <w:szCs w:val="22"/>
              </w:rPr>
              <w:t xml:space="preserve"> сентября</w:t>
            </w:r>
            <w:r w:rsidRPr="004A4F90">
              <w:rPr>
                <w:color w:val="FF0000"/>
                <w:sz w:val="22"/>
                <w:szCs w:val="22"/>
              </w:rPr>
              <w:t xml:space="preserve"> 2025 года 08:00 (время московское)</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Рассмотрение заявок: </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Предполагаемая дата проведения этапа: </w:t>
            </w:r>
            <w:r>
              <w:rPr>
                <w:color w:val="FF0000"/>
                <w:sz w:val="22"/>
                <w:szCs w:val="22"/>
              </w:rPr>
              <w:t xml:space="preserve">                           </w:t>
            </w:r>
            <w:r w:rsidRPr="004A4F90">
              <w:rPr>
                <w:color w:val="FF0000"/>
                <w:sz w:val="22"/>
                <w:szCs w:val="22"/>
              </w:rPr>
              <w:t>«</w:t>
            </w:r>
            <w:r w:rsidR="00982BAA">
              <w:rPr>
                <w:color w:val="FF0000"/>
                <w:sz w:val="22"/>
                <w:szCs w:val="22"/>
              </w:rPr>
              <w:t>2</w:t>
            </w:r>
            <w:r w:rsidR="0003390D" w:rsidRPr="0003390D">
              <w:rPr>
                <w:color w:val="FF0000"/>
                <w:sz w:val="22"/>
                <w:szCs w:val="22"/>
              </w:rPr>
              <w:t>3</w:t>
            </w:r>
            <w:r w:rsidRPr="004A4F90">
              <w:rPr>
                <w:color w:val="FF0000"/>
                <w:sz w:val="22"/>
                <w:szCs w:val="22"/>
              </w:rPr>
              <w:t xml:space="preserve">» </w:t>
            </w:r>
            <w:r>
              <w:rPr>
                <w:color w:val="FF0000"/>
                <w:sz w:val="22"/>
                <w:szCs w:val="22"/>
              </w:rPr>
              <w:t xml:space="preserve">сентября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lastRenderedPageBreak/>
              <w:t>Дата подачи дополнительных ценовых предложений: Дата проведения этапа устанавливается решением ПДЗК</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Подведение итогов: Предполага</w:t>
            </w:r>
            <w:bookmarkEnd w:id="140"/>
            <w:r w:rsidRPr="004A4F90">
              <w:rPr>
                <w:color w:val="FF0000"/>
                <w:sz w:val="22"/>
                <w:szCs w:val="22"/>
              </w:rPr>
              <w:t xml:space="preserve">емая дата проведения этапа: </w:t>
            </w:r>
            <w:r w:rsidR="00982BAA">
              <w:rPr>
                <w:color w:val="FF0000"/>
                <w:sz w:val="22"/>
                <w:szCs w:val="22"/>
              </w:rPr>
              <w:t>26</w:t>
            </w:r>
            <w:r w:rsidRPr="004A4F90">
              <w:rPr>
                <w:color w:val="FF0000"/>
                <w:sz w:val="22"/>
                <w:szCs w:val="22"/>
              </w:rPr>
              <w:t xml:space="preserve"> сентября 2025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w:t>
            </w:r>
            <w:r w:rsidRPr="005B14CB">
              <w:rPr>
                <w:sz w:val="22"/>
                <w:szCs w:val="22"/>
              </w:rPr>
              <w:lastRenderedPageBreak/>
              <w:t>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524637" w:rsidRDefault="005B14CB" w:rsidP="00524637">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441E12" w:rsidRDefault="00524637" w:rsidP="0052463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lastRenderedPageBreak/>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D21547" w:rsidRDefault="00687BEC" w:rsidP="00D21547">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D21547" w:rsidRDefault="00524637" w:rsidP="00D2154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982BAA" w:rsidP="00783F69">
            <w:pPr>
              <w:spacing w:after="0"/>
              <w:rPr>
                <w:sz w:val="22"/>
                <w:szCs w:val="22"/>
              </w:rPr>
            </w:pPr>
            <w:r>
              <w:rPr>
                <w:color w:val="FF0000"/>
                <w:sz w:val="22"/>
                <w:szCs w:val="22"/>
              </w:rPr>
              <w:t>15</w:t>
            </w:r>
            <w:r w:rsidR="009934D1">
              <w:rPr>
                <w:color w:val="FF0000"/>
                <w:sz w:val="22"/>
                <w:szCs w:val="22"/>
              </w:rPr>
              <w:t xml:space="preserve"> сентября</w:t>
            </w:r>
            <w:r w:rsidR="00F01387" w:rsidRPr="00F6213C">
              <w:rPr>
                <w:color w:val="FF0000"/>
                <w:sz w:val="22"/>
                <w:szCs w:val="22"/>
              </w:rPr>
              <w:t xml:space="preserve"> 2025 года </w:t>
            </w:r>
            <w:r w:rsidR="00F01387">
              <w:rPr>
                <w:color w:val="FF0000"/>
                <w:sz w:val="22"/>
                <w:szCs w:val="22"/>
              </w:rPr>
              <w:t>17</w:t>
            </w:r>
            <w:r w:rsidR="00F01387" w:rsidRPr="00F6213C">
              <w:rPr>
                <w:color w:val="FF0000"/>
                <w:sz w:val="22"/>
                <w:szCs w:val="22"/>
              </w:rPr>
              <w:t>:00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B37676">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w:t>
            </w:r>
            <w:r w:rsidRPr="00FB5A84">
              <w:rPr>
                <w:sz w:val="22"/>
                <w:szCs w:val="22"/>
              </w:rPr>
              <w:lastRenderedPageBreak/>
              <w:t xml:space="preserve">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B37676">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FB5A84">
              <w:rPr>
                <w:color w:val="000000"/>
                <w:sz w:val="22"/>
                <w:szCs w:val="22"/>
                <w:lang w:eastAsia="en-US"/>
              </w:rPr>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lastRenderedPageBreak/>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w:t>
            </w:r>
            <w:r w:rsidRPr="00DD2A86">
              <w:rPr>
                <w:color w:val="000000"/>
                <w:sz w:val="22"/>
                <w:szCs w:val="22"/>
                <w:lang w:eastAsia="en-US"/>
              </w:rPr>
              <w:lastRenderedPageBreak/>
              <w:t xml:space="preserve">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E5373F" w:rsidRPr="008C6427" w:rsidRDefault="00E5373F" w:rsidP="00E5373F">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E5373F" w:rsidRPr="008C6427" w:rsidRDefault="00E5373F" w:rsidP="00E5373F">
      <w:pPr>
        <w:widowControl w:val="0"/>
        <w:jc w:val="right"/>
        <w:rPr>
          <w:b/>
          <w:sz w:val="22"/>
          <w:szCs w:val="22"/>
        </w:rPr>
      </w:pPr>
      <w:r w:rsidRPr="008C6427">
        <w:rPr>
          <w:b/>
          <w:sz w:val="22"/>
          <w:szCs w:val="22"/>
        </w:rPr>
        <w:t xml:space="preserve">к части II «ИНФОРМАЦИОННАЯ КАРТА ЗАКУПКИ» </w:t>
      </w:r>
    </w:p>
    <w:p w:rsidR="00421C5B" w:rsidRDefault="00421C5B" w:rsidP="00421C5B">
      <w:pPr>
        <w:pStyle w:val="32"/>
        <w:keepNext w:val="0"/>
        <w:widowControl w:val="0"/>
        <w:tabs>
          <w:tab w:val="clear" w:pos="312"/>
        </w:tabs>
        <w:spacing w:before="0" w:after="0"/>
        <w:ind w:left="0"/>
        <w:jc w:val="left"/>
        <w:rPr>
          <w:rFonts w:ascii="Times New Roman" w:hAnsi="Times New Roman" w:cs="Times New Roman"/>
          <w:sz w:val="22"/>
          <w:szCs w:val="22"/>
        </w:rPr>
      </w:pPr>
      <w:bookmarkStart w:id="141" w:name="_Ref306138385"/>
      <w:bookmarkStart w:id="142" w:name="_Toc343613553"/>
    </w:p>
    <w:bookmarkEnd w:id="141"/>
    <w:bookmarkEnd w:id="142"/>
    <w:p w:rsidR="001913B2" w:rsidRDefault="001913B2" w:rsidP="001913B2">
      <w:pPr>
        <w:spacing w:after="0"/>
        <w:jc w:val="center"/>
        <w:rPr>
          <w:b/>
          <w:sz w:val="22"/>
          <w:szCs w:val="22"/>
        </w:rPr>
      </w:pPr>
      <w:r w:rsidRPr="001913B2">
        <w:rPr>
          <w:b/>
          <w:sz w:val="22"/>
          <w:szCs w:val="22"/>
        </w:rPr>
        <w:t xml:space="preserve">Критерии оценки и сопоставления заявок на участие в закупке, </w:t>
      </w:r>
    </w:p>
    <w:p w:rsidR="00421C5B" w:rsidRDefault="001913B2" w:rsidP="001913B2">
      <w:pPr>
        <w:spacing w:after="0"/>
        <w:jc w:val="center"/>
        <w:rPr>
          <w:b/>
          <w:sz w:val="22"/>
          <w:szCs w:val="22"/>
        </w:rPr>
      </w:pPr>
      <w:r w:rsidRPr="001913B2">
        <w:rPr>
          <w:b/>
          <w:sz w:val="22"/>
          <w:szCs w:val="22"/>
        </w:rPr>
        <w:t>величины их значимости и порядок оценки и сопоставления заявок на участие в закупке</w:t>
      </w:r>
    </w:p>
    <w:p w:rsidR="001913B2" w:rsidRPr="001913B2" w:rsidRDefault="001913B2" w:rsidP="001913B2">
      <w:pPr>
        <w:jc w:val="center"/>
        <w:rPr>
          <w:b/>
        </w:rPr>
      </w:pPr>
    </w:p>
    <w:p w:rsidR="001913B2" w:rsidRDefault="00421C5B" w:rsidP="001913B2">
      <w:pPr>
        <w:widowControl w:val="0"/>
        <w:shd w:val="clear" w:color="auto" w:fill="FFFFFF"/>
        <w:autoSpaceDE w:val="0"/>
        <w:spacing w:after="0"/>
        <w:ind w:firstLine="567"/>
        <w:rPr>
          <w:sz w:val="22"/>
          <w:szCs w:val="22"/>
        </w:rPr>
      </w:pPr>
      <w:r w:rsidRPr="00421C5B">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913B2" w:rsidRDefault="00421C5B" w:rsidP="001913B2">
      <w:pPr>
        <w:widowControl w:val="0"/>
        <w:shd w:val="clear" w:color="auto" w:fill="FFFFFF"/>
        <w:autoSpaceDE w:val="0"/>
        <w:spacing w:after="0"/>
        <w:ind w:firstLine="567"/>
        <w:rPr>
          <w:sz w:val="22"/>
          <w:szCs w:val="22"/>
        </w:rPr>
      </w:pPr>
      <w:r w:rsidRPr="00421C5B">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w:t>
      </w:r>
      <w:r w:rsidR="001913B2">
        <w:rPr>
          <w:sz w:val="22"/>
          <w:szCs w:val="22"/>
        </w:rPr>
        <w:t xml:space="preserve">                            </w:t>
      </w:r>
      <w:r w:rsidRPr="00421C5B">
        <w:rPr>
          <w:sz w:val="22"/>
          <w:szCs w:val="22"/>
        </w:rPr>
        <w:t xml:space="preserve"> с которым Закупочная комиссия определяет итоговый ранжир заявок и Победителя Запроса предложений.</w:t>
      </w:r>
    </w:p>
    <w:p w:rsidR="00421C5B" w:rsidRDefault="00421C5B" w:rsidP="001913B2">
      <w:pPr>
        <w:widowControl w:val="0"/>
        <w:shd w:val="clear" w:color="auto" w:fill="FFFFFF"/>
        <w:autoSpaceDE w:val="0"/>
        <w:spacing w:after="0"/>
        <w:ind w:firstLine="567"/>
        <w:rPr>
          <w:sz w:val="22"/>
          <w:szCs w:val="22"/>
          <w:lang w:val="x-none"/>
        </w:rPr>
      </w:pPr>
      <w:r w:rsidRPr="00421C5B">
        <w:rPr>
          <w:sz w:val="22"/>
          <w:szCs w:val="22"/>
          <w:lang w:val="x-none"/>
        </w:rPr>
        <w:t xml:space="preserve">В рамках оценочной стадии </w:t>
      </w:r>
      <w:r w:rsidRPr="00421C5B">
        <w:rPr>
          <w:sz w:val="22"/>
          <w:szCs w:val="22"/>
        </w:rPr>
        <w:t>Закупочная</w:t>
      </w:r>
      <w:r w:rsidRPr="00421C5B">
        <w:rPr>
          <w:sz w:val="22"/>
          <w:szCs w:val="22"/>
          <w:lang w:val="x-none"/>
        </w:rPr>
        <w:t xml:space="preserve"> комиссия оценивает и сопоставляет заявки и проводит их ранжирование по степени предпочтительности для Заказчика, исходя из следующих критериев</w:t>
      </w:r>
      <w:r w:rsidRPr="00421C5B">
        <w:rPr>
          <w:sz w:val="22"/>
          <w:szCs w:val="22"/>
        </w:rPr>
        <w:t xml:space="preserve"> (включая подкритерии) </w:t>
      </w:r>
      <w:r w:rsidRPr="00421C5B">
        <w:rPr>
          <w:sz w:val="22"/>
          <w:szCs w:val="22"/>
          <w:lang w:val="x-none"/>
        </w:rPr>
        <w:t>и их весов</w:t>
      </w:r>
      <w:r w:rsidRPr="00421C5B">
        <w:rPr>
          <w:sz w:val="22"/>
          <w:szCs w:val="22"/>
        </w:rPr>
        <w:t>ых</w:t>
      </w:r>
      <w:r w:rsidRPr="00421C5B">
        <w:rPr>
          <w:sz w:val="22"/>
          <w:szCs w:val="22"/>
          <w:lang w:val="x-none"/>
        </w:rPr>
        <w:t xml:space="preserve"> коэффициент</w:t>
      </w:r>
      <w:r w:rsidRPr="00421C5B">
        <w:rPr>
          <w:sz w:val="22"/>
          <w:szCs w:val="22"/>
        </w:rPr>
        <w:t>ов</w:t>
      </w:r>
      <w:r w:rsidRPr="00421C5B">
        <w:rPr>
          <w:sz w:val="22"/>
          <w:szCs w:val="22"/>
          <w:lang w:val="x-none"/>
        </w:rPr>
        <w:t>:</w:t>
      </w:r>
    </w:p>
    <w:p w:rsidR="001913B2" w:rsidRPr="00421C5B" w:rsidRDefault="001913B2" w:rsidP="001913B2">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874"/>
        <w:gridCol w:w="2315"/>
      </w:tblGrid>
      <w:tr w:rsidR="00421C5B" w:rsidRPr="00421C5B" w:rsidTr="00421C5B">
        <w:trPr>
          <w:trHeight w:val="416"/>
          <w:tblHeader/>
        </w:trPr>
        <w:tc>
          <w:tcPr>
            <w:tcW w:w="3864"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Наименование критериев оценки</w:t>
            </w:r>
          </w:p>
        </w:tc>
        <w:tc>
          <w:tcPr>
            <w:tcW w:w="1136"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Весовой коэффициент</w:t>
            </w:r>
          </w:p>
        </w:tc>
      </w:tr>
      <w:tr w:rsidR="00421C5B" w:rsidRPr="00421C5B" w:rsidTr="00421C5B">
        <w:trPr>
          <w:trHeight w:val="464"/>
          <w:tblHeader/>
        </w:trPr>
        <w:tc>
          <w:tcPr>
            <w:tcW w:w="3864"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c>
          <w:tcPr>
            <w:tcW w:w="1136"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Стоимость заявки</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0,7</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Квалификация участника, а именно:</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0,2</w:t>
            </w:r>
          </w:p>
        </w:tc>
      </w:tr>
      <w:tr w:rsidR="00421C5B" w:rsidRPr="00421C5B" w:rsidTr="00421C5B">
        <w:trPr>
          <w:trHeight w:val="58"/>
        </w:trPr>
        <w:tc>
          <w:tcPr>
            <w:tcW w:w="3864" w:type="pct"/>
            <w:vAlign w:val="center"/>
          </w:tcPr>
          <w:p w:rsidR="00421C5B" w:rsidRPr="00421C5B" w:rsidRDefault="00421C5B" w:rsidP="00421C5B">
            <w:pPr>
              <w:widowControl w:val="0"/>
              <w:shd w:val="clear" w:color="auto" w:fill="FFFFFF"/>
              <w:autoSpaceDE w:val="0"/>
              <w:spacing w:after="0"/>
              <w:ind w:hanging="29"/>
              <w:rPr>
                <w:b/>
                <w:color w:val="FF0000"/>
                <w:sz w:val="22"/>
                <w:szCs w:val="22"/>
              </w:rPr>
            </w:pPr>
            <w:r w:rsidRPr="00421C5B">
              <w:rPr>
                <w:b/>
                <w:color w:val="FF0000"/>
                <w:sz w:val="22"/>
                <w:szCs w:val="22"/>
              </w:rPr>
              <w:t>2.1</w:t>
            </w:r>
            <w:r w:rsidR="001913B2">
              <w:rPr>
                <w:b/>
                <w:color w:val="FF0000"/>
                <w:sz w:val="22"/>
                <w:szCs w:val="22"/>
              </w:rPr>
              <w:t>.</w:t>
            </w:r>
            <w:r w:rsidRPr="00421C5B">
              <w:rPr>
                <w:b/>
                <w:color w:val="FF0000"/>
                <w:sz w:val="22"/>
                <w:szCs w:val="22"/>
              </w:rPr>
              <w:t xml:space="preserve"> </w:t>
            </w:r>
            <w:r w:rsidRPr="00421C5B">
              <w:rPr>
                <w:color w:val="FF0000"/>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1</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color w:val="FF0000"/>
                <w:sz w:val="22"/>
                <w:szCs w:val="22"/>
              </w:rPr>
            </w:pPr>
            <w:r w:rsidRPr="00421C5B">
              <w:rPr>
                <w:b/>
                <w:color w:val="FF0000"/>
                <w:sz w:val="22"/>
                <w:szCs w:val="22"/>
              </w:rPr>
              <w:t>Деловая репутация</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0,1</w:t>
            </w:r>
          </w:p>
        </w:tc>
      </w:tr>
    </w:tbl>
    <w:p w:rsidR="00421C5B" w:rsidRPr="00421C5B" w:rsidRDefault="00421C5B" w:rsidP="00421C5B">
      <w:pPr>
        <w:pStyle w:val="affffa"/>
        <w:widowControl w:val="0"/>
        <w:tabs>
          <w:tab w:val="clear" w:pos="2520"/>
        </w:tabs>
        <w:ind w:left="0" w:firstLine="0"/>
        <w:rPr>
          <w:b/>
          <w:sz w:val="22"/>
          <w:szCs w:val="22"/>
        </w:rPr>
      </w:pPr>
    </w:p>
    <w:p w:rsidR="00421C5B" w:rsidRDefault="00421C5B" w:rsidP="00421C5B">
      <w:pPr>
        <w:pStyle w:val="affffa"/>
        <w:widowControl w:val="0"/>
        <w:tabs>
          <w:tab w:val="clear" w:pos="2520"/>
          <w:tab w:val="left" w:pos="1134"/>
        </w:tabs>
        <w:ind w:left="0" w:firstLine="567"/>
        <w:rPr>
          <w:b/>
          <w:sz w:val="22"/>
          <w:szCs w:val="22"/>
        </w:rPr>
      </w:pPr>
      <w:r w:rsidRPr="00421C5B">
        <w:rPr>
          <w:color w:val="000000"/>
          <w:sz w:val="22"/>
          <w:szCs w:val="22"/>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w:t>
      </w:r>
      <w:r w:rsidRPr="00421C5B">
        <w:rPr>
          <w:sz w:val="22"/>
          <w:szCs w:val="22"/>
        </w:rPr>
        <w:t xml:space="preserve">Оценка по </w:t>
      </w:r>
      <w:r w:rsidRPr="00421C5B">
        <w:rPr>
          <w:color w:val="000000"/>
          <w:sz w:val="22"/>
          <w:szCs w:val="22"/>
        </w:rPr>
        <w:t xml:space="preserve">критериям </w:t>
      </w:r>
      <w:r w:rsidRPr="00421C5B">
        <w:rPr>
          <w:color w:val="FF0000"/>
          <w:sz w:val="22"/>
          <w:szCs w:val="22"/>
        </w:rPr>
        <w:t>№ 2 и №</w:t>
      </w:r>
      <w:r w:rsidR="001913B2">
        <w:rPr>
          <w:color w:val="FF0000"/>
          <w:sz w:val="22"/>
          <w:szCs w:val="22"/>
        </w:rPr>
        <w:t xml:space="preserve"> </w:t>
      </w:r>
      <w:r w:rsidRPr="00421C5B">
        <w:rPr>
          <w:color w:val="FF0000"/>
          <w:sz w:val="22"/>
          <w:szCs w:val="22"/>
        </w:rPr>
        <w:t>3</w:t>
      </w:r>
      <w:r w:rsidRPr="00421C5B">
        <w:rPr>
          <w:sz w:val="22"/>
          <w:szCs w:val="22"/>
        </w:rPr>
        <w:t xml:space="preserve"> производится в баллах </w:t>
      </w:r>
      <w:r w:rsidRPr="00421C5B">
        <w:rPr>
          <w:color w:val="FF0000"/>
          <w:sz w:val="22"/>
          <w:szCs w:val="22"/>
        </w:rPr>
        <w:t>от 0 до 10</w:t>
      </w:r>
      <w:r w:rsidRPr="00421C5B">
        <w:rPr>
          <w:sz w:val="22"/>
          <w:szCs w:val="22"/>
        </w:rPr>
        <w:t xml:space="preserve">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w:t>
      </w:r>
      <w:r w:rsidRPr="00421C5B">
        <w:rPr>
          <w:color w:val="000000"/>
          <w:sz w:val="22"/>
          <w:szCs w:val="22"/>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421C5B">
        <w:rPr>
          <w:sz w:val="22"/>
          <w:szCs w:val="22"/>
        </w:rPr>
        <w:t>.</w:t>
      </w:r>
    </w:p>
    <w:p w:rsidR="00421C5B" w:rsidRDefault="00421C5B" w:rsidP="00421C5B">
      <w:pPr>
        <w:pStyle w:val="affffa"/>
        <w:widowControl w:val="0"/>
        <w:tabs>
          <w:tab w:val="clear" w:pos="2520"/>
          <w:tab w:val="left" w:pos="1134"/>
        </w:tabs>
        <w:ind w:left="0" w:firstLine="567"/>
        <w:rPr>
          <w:b/>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(рейтинг) заявок по критерию № 1 «</w:t>
      </w:r>
      <w:r w:rsidRPr="0029430C">
        <w:rPr>
          <w:b/>
          <w:sz w:val="22"/>
          <w:szCs w:val="22"/>
        </w:rPr>
        <w:t>Стоимость заявки</w:t>
      </w:r>
      <w:r w:rsidRPr="00421C5B">
        <w:rPr>
          <w:sz w:val="22"/>
          <w:szCs w:val="22"/>
        </w:rPr>
        <w:t>».</w:t>
      </w:r>
    </w:p>
    <w:p w:rsidR="00421C5B" w:rsidRPr="00421C5B" w:rsidRDefault="00421C5B" w:rsidP="00421C5B">
      <w:pPr>
        <w:widowControl w:val="0"/>
        <w:spacing w:after="0"/>
        <w:rPr>
          <w:sz w:val="22"/>
          <w:szCs w:val="22"/>
        </w:rPr>
      </w:pPr>
    </w:p>
    <w:p w:rsidR="00421C5B" w:rsidRPr="00421C5B" w:rsidRDefault="00421C5B" w:rsidP="00421C5B">
      <w:pPr>
        <w:widowControl w:val="0"/>
        <w:spacing w:after="0"/>
        <w:rPr>
          <w:rFonts w:eastAsia="Arial Unicode MS"/>
          <w:sz w:val="22"/>
          <w:szCs w:val="22"/>
        </w:rPr>
      </w:pPr>
      <w:r w:rsidRPr="00421C5B">
        <w:rPr>
          <w:sz w:val="22"/>
          <w:szCs w:val="22"/>
        </w:rPr>
        <w:t xml:space="preserve">Рейтинг заявки по данному критерию рассчитывается </w:t>
      </w:r>
      <w:r w:rsidRPr="00421C5B">
        <w:rPr>
          <w:rFonts w:eastAsia="Arial Unicode MS"/>
          <w:sz w:val="22"/>
          <w:szCs w:val="22"/>
        </w:rPr>
        <w:t xml:space="preserve">по следующей формуле: </w:t>
      </w:r>
    </w:p>
    <w:p w:rsidR="00421C5B" w:rsidRPr="00421C5B" w:rsidRDefault="00421C5B" w:rsidP="00421C5B">
      <w:pPr>
        <w:widowControl w:val="0"/>
        <w:autoSpaceDE w:val="0"/>
        <w:autoSpaceDN w:val="0"/>
        <w:spacing w:after="0"/>
        <w:rPr>
          <w:rFonts w:eastAsia="Calibri"/>
          <w:sz w:val="22"/>
          <w:szCs w:val="22"/>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w:t>
      </w:r>
      <w:r w:rsidRPr="00421C5B">
        <w:rPr>
          <w:rFonts w:eastAsia="Calibri"/>
          <w:sz w:val="22"/>
          <w:szCs w:val="22"/>
        </w:rPr>
        <w:t xml:space="preserve">          </w:t>
      </w: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lang w:val="en-US"/>
        </w:rPr>
        <w:t xml:space="preserve"> - S</w:t>
      </w:r>
      <w:r w:rsidRPr="00421C5B">
        <w:rPr>
          <w:rFonts w:eastAsia="Calibri"/>
          <w:sz w:val="22"/>
          <w:szCs w:val="22"/>
          <w:vertAlign w:val="subscript"/>
          <w:lang w:val="en-US"/>
        </w:rPr>
        <w:t>i</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Rs</w:t>
      </w:r>
      <w:r w:rsidRPr="00421C5B">
        <w:rPr>
          <w:rFonts w:eastAsia="Calibri"/>
          <w:sz w:val="22"/>
          <w:szCs w:val="22"/>
          <w:vertAlign w:val="subscript"/>
          <w:lang w:val="en-US"/>
        </w:rPr>
        <w:t>i</w:t>
      </w:r>
      <w:r w:rsidRPr="00421C5B">
        <w:rPr>
          <w:rFonts w:eastAsia="Calibri"/>
          <w:sz w:val="22"/>
          <w:szCs w:val="22"/>
          <w:lang w:val="en-US"/>
        </w:rPr>
        <w:t> = --------------- x 100,</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S</w:t>
      </w:r>
      <w:r w:rsidRPr="00421C5B">
        <w:rPr>
          <w:rFonts w:eastAsia="Calibri"/>
          <w:sz w:val="22"/>
          <w:szCs w:val="22"/>
          <w:vertAlign w:val="subscript"/>
          <w:lang w:val="en-US"/>
        </w:rPr>
        <w:t>max</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xml:space="preserve">  </w:t>
      </w:r>
      <w:r w:rsidRPr="00421C5B">
        <w:rPr>
          <w:rFonts w:eastAsia="Calibri"/>
          <w:sz w:val="22"/>
          <w:szCs w:val="22"/>
        </w:rPr>
        <w:t>где</w:t>
      </w:r>
      <w:r w:rsidRPr="00421C5B">
        <w:rPr>
          <w:rFonts w:eastAsia="Calibri"/>
          <w:sz w:val="22"/>
          <w:szCs w:val="22"/>
          <w:lang w:val="en-US"/>
        </w:rPr>
        <w:t>:</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rPr>
        <w:t>R</w:t>
      </w: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 рейтинг i-й заявки по критерию стоимости;</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rPr>
        <w:t>   - начальная (максимальная) цена договора, установленная в документации;</w:t>
      </w:r>
    </w:p>
    <w:p w:rsidR="00421C5B" w:rsidRPr="00421C5B" w:rsidRDefault="00421C5B" w:rsidP="00421C5B">
      <w:pPr>
        <w:pStyle w:val="affffa"/>
        <w:widowControl w:val="0"/>
        <w:tabs>
          <w:tab w:val="clear" w:pos="2520"/>
        </w:tabs>
        <w:ind w:left="0"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xml:space="preserve">      - стоимость заявки i-го участника</w:t>
      </w:r>
    </w:p>
    <w:p w:rsidR="00421C5B" w:rsidRPr="00421C5B" w:rsidRDefault="00421C5B" w:rsidP="00421C5B">
      <w:pPr>
        <w:widowControl w:val="0"/>
        <w:spacing w:after="0"/>
        <w:rPr>
          <w:bCs/>
          <w:color w:val="0070C0"/>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заявок по критерию № 2 «</w:t>
      </w:r>
      <w:r w:rsidRPr="0029430C">
        <w:rPr>
          <w:b/>
          <w:sz w:val="22"/>
          <w:szCs w:val="22"/>
        </w:rPr>
        <w:t>Квалификация участника</w:t>
      </w:r>
      <w:r w:rsidRPr="00421C5B">
        <w:rPr>
          <w:sz w:val="22"/>
          <w:szCs w:val="22"/>
        </w:rPr>
        <w:t>»</w:t>
      </w:r>
    </w:p>
    <w:p w:rsidR="00421C5B" w:rsidRPr="00421C5B" w:rsidRDefault="00421C5B" w:rsidP="00421C5B">
      <w:pPr>
        <w:pStyle w:val="affffa"/>
        <w:widowControl w:val="0"/>
        <w:tabs>
          <w:tab w:val="clear" w:pos="2520"/>
        </w:tabs>
        <w:ind w:left="0" w:firstLine="0"/>
        <w:rPr>
          <w:b/>
          <w:sz w:val="22"/>
          <w:szCs w:val="22"/>
        </w:rPr>
      </w:pPr>
    </w:p>
    <w:p w:rsidR="00421C5B" w:rsidRPr="00421C5B" w:rsidRDefault="00421C5B" w:rsidP="00421C5B">
      <w:pPr>
        <w:widowControl w:val="0"/>
        <w:shd w:val="clear" w:color="auto" w:fill="FFFFFF"/>
        <w:autoSpaceDE w:val="0"/>
        <w:spacing w:after="0"/>
        <w:ind w:firstLine="567"/>
        <w:rPr>
          <w:rFonts w:eastAsia="Calibri"/>
          <w:color w:val="000000"/>
          <w:sz w:val="22"/>
          <w:szCs w:val="22"/>
        </w:rPr>
      </w:pPr>
      <w:r w:rsidRPr="00421C5B">
        <w:rPr>
          <w:rFonts w:eastAsia="Calibri"/>
          <w:color w:val="000000"/>
          <w:sz w:val="22"/>
          <w:szCs w:val="22"/>
        </w:rPr>
        <w:t>Для оценки заявок по критерию № 2 «</w:t>
      </w:r>
      <w:r w:rsidRPr="00421C5B">
        <w:rPr>
          <w:sz w:val="22"/>
          <w:szCs w:val="22"/>
        </w:rPr>
        <w:t>Квалификация участника</w:t>
      </w:r>
      <w:r w:rsidRPr="00421C5B">
        <w:rPr>
          <w:rFonts w:eastAsia="Calibri"/>
          <w:color w:val="000000"/>
          <w:sz w:val="22"/>
          <w:szCs w:val="22"/>
        </w:rPr>
        <w:t xml:space="preserve">» </w:t>
      </w:r>
      <w:r w:rsidRPr="00421C5B">
        <w:rPr>
          <w:sz w:val="22"/>
          <w:szCs w:val="22"/>
        </w:rPr>
        <w:t>эксперт профильной службы Общества или экспертная комиссия, состоящая из работников профильной службы Общества</w:t>
      </w:r>
      <w:r w:rsidRPr="00421C5B">
        <w:rPr>
          <w:rFonts w:eastAsia="Calibri"/>
          <w:color w:val="000000"/>
          <w:sz w:val="22"/>
          <w:szCs w:val="22"/>
        </w:rPr>
        <w:t xml:space="preserve"> каждой заявке выставляет оценку от </w:t>
      </w:r>
      <w:r w:rsidRPr="00421C5B">
        <w:rPr>
          <w:rFonts w:eastAsia="Calibri"/>
          <w:color w:val="FF0000"/>
          <w:sz w:val="22"/>
          <w:szCs w:val="22"/>
        </w:rPr>
        <w:t>0 до 10</w:t>
      </w:r>
      <w:r w:rsidRPr="00421C5B">
        <w:rPr>
          <w:rFonts w:eastAsia="Calibri"/>
          <w:color w:val="000000"/>
          <w:sz w:val="22"/>
          <w:szCs w:val="22"/>
        </w:rPr>
        <w:t xml:space="preserve"> баллов по каждому из подкритериев. </w:t>
      </w:r>
    </w:p>
    <w:p w:rsidR="00421C5B" w:rsidRPr="00421C5B" w:rsidRDefault="00421C5B" w:rsidP="00421C5B">
      <w:pPr>
        <w:widowControl w:val="0"/>
        <w:shd w:val="clear" w:color="auto" w:fill="FFFFFF"/>
        <w:autoSpaceDE w:val="0"/>
        <w:spacing w:after="0"/>
        <w:ind w:firstLine="567"/>
        <w:rPr>
          <w:bCs/>
          <w:sz w:val="22"/>
          <w:szCs w:val="22"/>
        </w:rPr>
      </w:pPr>
      <w:r w:rsidRPr="00421C5B">
        <w:rPr>
          <w:rFonts w:eastAsia="Calibri"/>
          <w:color w:val="FF0000"/>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w:t>
      </w:r>
      <w:r w:rsidRPr="00421C5B">
        <w:rPr>
          <w:rFonts w:eastAsia="Calibri"/>
          <w:color w:val="FF0000"/>
          <w:sz w:val="22"/>
          <w:szCs w:val="22"/>
        </w:rPr>
        <w:lastRenderedPageBreak/>
        <w:t xml:space="preserve">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балла, </w:t>
      </w:r>
      <w:r w:rsidR="001913B2">
        <w:rPr>
          <w:rFonts w:eastAsia="Calibri"/>
          <w:color w:val="FF0000"/>
          <w:sz w:val="22"/>
          <w:szCs w:val="22"/>
        </w:rPr>
        <w:t xml:space="preserve">                            </w:t>
      </w:r>
      <w:r w:rsidRPr="00421C5B">
        <w:rPr>
          <w:rFonts w:eastAsia="Calibri"/>
          <w:color w:val="FF0000"/>
          <w:sz w:val="22"/>
          <w:szCs w:val="22"/>
        </w:rPr>
        <w:t>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21C5B" w:rsidRPr="00421C5B" w:rsidRDefault="00421C5B" w:rsidP="00421C5B">
      <w:pPr>
        <w:pStyle w:val="affffa"/>
        <w:widowControl w:val="0"/>
        <w:tabs>
          <w:tab w:val="clear" w:pos="2520"/>
        </w:tabs>
        <w:ind w:left="0" w:firstLine="567"/>
        <w:rPr>
          <w:rFonts w:eastAsia="Calibri"/>
          <w:color w:val="FF0000"/>
          <w:sz w:val="22"/>
          <w:szCs w:val="22"/>
        </w:rPr>
      </w:pPr>
    </w:p>
    <w:p w:rsidR="00421C5B" w:rsidRPr="00421C5B" w:rsidRDefault="00421C5B" w:rsidP="001913B2">
      <w:pPr>
        <w:pStyle w:val="affffa"/>
        <w:widowControl w:val="0"/>
        <w:numPr>
          <w:ilvl w:val="0"/>
          <w:numId w:val="43"/>
        </w:numPr>
        <w:tabs>
          <w:tab w:val="left" w:pos="1134"/>
        </w:tabs>
        <w:ind w:left="0" w:firstLine="567"/>
        <w:rPr>
          <w:b/>
          <w:sz w:val="22"/>
          <w:szCs w:val="22"/>
        </w:rPr>
      </w:pPr>
      <w:r w:rsidRPr="00421C5B">
        <w:rPr>
          <w:rFonts w:eastAsia="Calibri"/>
          <w:sz w:val="22"/>
          <w:szCs w:val="22"/>
          <w:lang w:eastAsia="en-US"/>
        </w:rPr>
        <w:t xml:space="preserve">По критерию </w:t>
      </w:r>
      <w:r w:rsidRPr="00421C5B">
        <w:rPr>
          <w:rFonts w:eastAsia="Calibri"/>
          <w:b/>
          <w:sz w:val="22"/>
          <w:szCs w:val="22"/>
          <w:lang w:eastAsia="en-US"/>
        </w:rPr>
        <w:t xml:space="preserve">«Деловая репутация участника» </w:t>
      </w:r>
      <w:r w:rsidRPr="0029430C">
        <w:rPr>
          <w:rFonts w:eastAsia="Calibri"/>
          <w:sz w:val="22"/>
          <w:szCs w:val="22"/>
          <w:lang w:eastAsia="en-US"/>
        </w:rPr>
        <w:t>оценка производится в следующем порядке.</w:t>
      </w:r>
      <w:r w:rsidRPr="00421C5B">
        <w:rPr>
          <w:rFonts w:eastAsia="Calibri"/>
          <w:b/>
          <w:sz w:val="22"/>
          <w:szCs w:val="22"/>
          <w:lang w:eastAsia="en-US"/>
        </w:rPr>
        <w:t xml:space="preserve"> </w:t>
      </w:r>
      <w:r w:rsidRPr="00421C5B">
        <w:rPr>
          <w:rFonts w:eastAsia="Calibri"/>
          <w:sz w:val="22"/>
          <w:szCs w:val="22"/>
          <w:lang w:eastAsia="en-US"/>
        </w:rPr>
        <w:t xml:space="preserve">При наличии у Участника негативного опыта работы заявке присваивается 0 баллов по критерию. </w:t>
      </w:r>
      <w:r w:rsidR="001913B2">
        <w:rPr>
          <w:rFonts w:eastAsia="Calibri"/>
          <w:sz w:val="22"/>
          <w:szCs w:val="22"/>
          <w:lang w:eastAsia="en-US"/>
        </w:rPr>
        <w:t xml:space="preserve">                            </w:t>
      </w:r>
      <w:r w:rsidRPr="00421C5B">
        <w:rPr>
          <w:rFonts w:eastAsia="Calibri"/>
          <w:sz w:val="22"/>
          <w:szCs w:val="22"/>
          <w:lang w:eastAsia="en-US"/>
        </w:rPr>
        <w:t>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w:t>
      </w:r>
      <w:r w:rsidR="001913B2">
        <w:rPr>
          <w:rFonts w:eastAsia="Calibri"/>
          <w:sz w:val="22"/>
          <w:szCs w:val="22"/>
          <w:lang w:eastAsia="en-US"/>
        </w:rPr>
        <w:t xml:space="preserve">                  </w:t>
      </w:r>
      <w:r w:rsidRPr="00421C5B">
        <w:rPr>
          <w:rFonts w:eastAsia="Calibri"/>
          <w:sz w:val="22"/>
          <w:szCs w:val="22"/>
          <w:lang w:eastAsia="en-US"/>
        </w:rPr>
        <w:t xml:space="preserve"> о вышеуказанных судебных решениях, содержащаяся в общедоступной картотеке арбитражных дел на сайте http://kad.arbitr.ru/.</w:t>
      </w:r>
    </w:p>
    <w:p w:rsidR="00421C5B" w:rsidRPr="00421C5B" w:rsidRDefault="00421C5B" w:rsidP="00421C5B">
      <w:pPr>
        <w:pStyle w:val="affffa"/>
        <w:widowControl w:val="0"/>
        <w:tabs>
          <w:tab w:val="clear" w:pos="2520"/>
          <w:tab w:val="left" w:pos="1134"/>
        </w:tabs>
        <w:ind w:left="0" w:firstLine="567"/>
        <w:rPr>
          <w:b/>
          <w:sz w:val="22"/>
          <w:szCs w:val="22"/>
        </w:rPr>
      </w:pPr>
      <w:r w:rsidRPr="00421C5B">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21C5B" w:rsidRPr="00421C5B" w:rsidRDefault="00421C5B" w:rsidP="00421C5B">
      <w:pPr>
        <w:widowControl w:val="0"/>
        <w:autoSpaceDE w:val="0"/>
        <w:autoSpaceDN w:val="0"/>
        <w:spacing w:after="0"/>
        <w:jc w:val="center"/>
        <w:rPr>
          <w:rFonts w:eastAsia="Calibri"/>
          <w:sz w:val="22"/>
          <w:szCs w:val="22"/>
        </w:rPr>
      </w:pPr>
    </w:p>
    <w:p w:rsidR="00421C5B" w:rsidRPr="00421C5B" w:rsidRDefault="00421C5B" w:rsidP="00421C5B">
      <w:pPr>
        <w:widowControl w:val="0"/>
        <w:autoSpaceDE w:val="0"/>
        <w:autoSpaceDN w:val="0"/>
        <w:spacing w:after="0"/>
        <w:jc w:val="center"/>
        <w:rPr>
          <w:rFonts w:eastAsia="Calibri"/>
          <w:sz w:val="22"/>
          <w:szCs w:val="22"/>
          <w:lang w:val="en-US"/>
        </w:rPr>
      </w:pPr>
      <w:r w:rsidRPr="00421C5B">
        <w:rPr>
          <w:rFonts w:eastAsia="Calibri"/>
          <w:sz w:val="22"/>
          <w:szCs w:val="22"/>
          <w:lang w:val="en-US"/>
        </w:rPr>
        <w:t>Ri = (Rsi x Vs) + ((K1 x V1 + … + Kn x Vn) x Vk) + Di x Vd</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rPr>
      </w:pPr>
      <w:r w:rsidRPr="00421C5B">
        <w:rPr>
          <w:rFonts w:eastAsia="Calibri"/>
          <w:sz w:val="22"/>
          <w:szCs w:val="22"/>
          <w:lang w:val="en-US"/>
        </w:rPr>
        <w:t xml:space="preserve">  </w:t>
      </w:r>
      <w:r w:rsidRPr="00421C5B">
        <w:rPr>
          <w:rFonts w:eastAsia="Calibri"/>
          <w:sz w:val="22"/>
          <w:szCs w:val="22"/>
        </w:rPr>
        <w:t>где:</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Ri    - общий рейтинг предпочтительности i-й заявки;</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K</w:t>
      </w:r>
      <w:r w:rsidRPr="00421C5B">
        <w:rPr>
          <w:rFonts w:eastAsia="Calibri"/>
          <w:sz w:val="22"/>
          <w:szCs w:val="22"/>
          <w:lang w:val="en-US"/>
        </w:rPr>
        <w:t>n</w:t>
      </w:r>
      <w:r w:rsidRPr="00421C5B">
        <w:rPr>
          <w:rFonts w:eastAsia="Calibri"/>
          <w:sz w:val="22"/>
          <w:szCs w:val="22"/>
        </w:rPr>
        <w:t xml:space="preserve"> -  балльная оценка по соответствующему подкритерию критерия </w:t>
      </w:r>
      <w:r w:rsidRPr="00421C5B">
        <w:rPr>
          <w:rFonts w:eastAsia="Calibri"/>
          <w:color w:val="000000"/>
          <w:sz w:val="22"/>
          <w:szCs w:val="22"/>
          <w:lang w:val="x-none"/>
        </w:rPr>
        <w:t>№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 xml:space="preserve"> без учета весовых коэффициентов;</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V</w:t>
      </w:r>
      <w:r w:rsidRPr="00421C5B">
        <w:rPr>
          <w:rFonts w:eastAsia="Calibri"/>
          <w:sz w:val="22"/>
          <w:szCs w:val="22"/>
          <w:lang w:val="en-US"/>
        </w:rPr>
        <w:t>n</w:t>
      </w:r>
      <w:r w:rsidRPr="00421C5B">
        <w:rPr>
          <w:rFonts w:eastAsia="Calibri"/>
          <w:sz w:val="22"/>
          <w:szCs w:val="22"/>
        </w:rPr>
        <w:t xml:space="preserve"> - весовой коэффициент по соответствующему подкритерию критерия</w:t>
      </w:r>
      <w:r w:rsidRPr="00421C5B">
        <w:rPr>
          <w:rFonts w:eastAsia="Calibri"/>
          <w:color w:val="000000"/>
          <w:sz w:val="22"/>
          <w:szCs w:val="22"/>
          <w:lang w:val="x-none"/>
        </w:rPr>
        <w:t xml:space="preserve"> №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lang w:val="en-US"/>
        </w:rPr>
        <w:t>Vk</w:t>
      </w:r>
      <w:r w:rsidRPr="00421C5B">
        <w:rPr>
          <w:rFonts w:eastAsia="Calibri"/>
          <w:sz w:val="22"/>
          <w:szCs w:val="22"/>
        </w:rPr>
        <w:t xml:space="preserve"> - весовой коэффициент по критерию</w:t>
      </w:r>
      <w:r w:rsidRPr="00421C5B">
        <w:rPr>
          <w:rFonts w:eastAsia="Calibri"/>
          <w:sz w:val="22"/>
          <w:szCs w:val="22"/>
          <w:lang w:val="x-none"/>
        </w:rPr>
        <w:t xml:space="preserve"> № 2</w:t>
      </w:r>
      <w:r w:rsidRPr="00421C5B">
        <w:rPr>
          <w:rFonts w:eastAsia="Calibri"/>
          <w:sz w:val="22"/>
          <w:szCs w:val="22"/>
        </w:rPr>
        <w:t xml:space="preserve"> </w:t>
      </w:r>
      <w:r w:rsidRPr="00421C5B">
        <w:rPr>
          <w:rFonts w:eastAsia="Calibri"/>
          <w:sz w:val="22"/>
          <w:szCs w:val="22"/>
          <w:lang w:val="x-none"/>
        </w:rPr>
        <w:t>«</w:t>
      </w:r>
      <w:r w:rsidRPr="00421C5B">
        <w:rPr>
          <w:rFonts w:eastAsia="Calibri"/>
          <w:sz w:val="22"/>
          <w:szCs w:val="22"/>
        </w:rPr>
        <w:t>Квалификация участника</w:t>
      </w:r>
      <w:r w:rsidRPr="00421C5B">
        <w:rPr>
          <w:rFonts w:eastAsia="Calibri"/>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Rsi - рейтинг i-й заявки по критерию стоимости;</w:t>
      </w:r>
    </w:p>
    <w:p w:rsidR="00421C5B" w:rsidRPr="00421C5B" w:rsidRDefault="00421C5B" w:rsidP="0029430C">
      <w:pPr>
        <w:pStyle w:val="affffa"/>
        <w:widowControl w:val="0"/>
        <w:tabs>
          <w:tab w:val="clear" w:pos="2520"/>
          <w:tab w:val="left" w:pos="1276"/>
        </w:tabs>
        <w:ind w:left="0" w:firstLine="0"/>
        <w:rPr>
          <w:b/>
          <w:sz w:val="22"/>
          <w:szCs w:val="22"/>
        </w:rPr>
      </w:pPr>
      <w:r w:rsidRPr="00421C5B">
        <w:rPr>
          <w:rFonts w:eastAsia="Calibri"/>
          <w:sz w:val="22"/>
          <w:szCs w:val="22"/>
        </w:rPr>
        <w:t>Vs - весовой коэффициент по критерию стоимости.</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rFonts w:eastAsia="Calibri"/>
          <w:sz w:val="22"/>
          <w:szCs w:val="22"/>
          <w:lang w:val="en-US"/>
        </w:rPr>
        <w:t>Di</w:t>
      </w:r>
      <w:r w:rsidRPr="00421C5B">
        <w:rPr>
          <w:rFonts w:eastAsia="Calibri"/>
          <w:sz w:val="22"/>
          <w:szCs w:val="22"/>
        </w:rPr>
        <w:t xml:space="preserve"> - рейтинг i-й заявки по критерию № 3 «Деловая репутация»</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sz w:val="22"/>
          <w:szCs w:val="22"/>
          <w:lang w:val="en-US"/>
        </w:rPr>
        <w:t>Vd</w:t>
      </w:r>
      <w:r w:rsidRPr="00421C5B">
        <w:rPr>
          <w:sz w:val="22"/>
          <w:szCs w:val="22"/>
        </w:rPr>
        <w:t xml:space="preserve"> </w:t>
      </w:r>
      <w:r w:rsidRPr="00421C5B">
        <w:rPr>
          <w:rFonts w:eastAsia="Calibri"/>
          <w:sz w:val="22"/>
          <w:szCs w:val="22"/>
        </w:rPr>
        <w:t>- весовой коэффициент по критерию № 3 «Деловая репутация»</w:t>
      </w:r>
    </w:p>
    <w:p w:rsidR="00421C5B" w:rsidRPr="00421C5B" w:rsidRDefault="00421C5B" w:rsidP="0029430C">
      <w:pPr>
        <w:pStyle w:val="affffa"/>
        <w:widowControl w:val="0"/>
        <w:tabs>
          <w:tab w:val="clear" w:pos="2520"/>
          <w:tab w:val="left" w:pos="1276"/>
        </w:tabs>
        <w:ind w:left="0" w:firstLine="0"/>
        <w:rPr>
          <w:sz w:val="22"/>
          <w:szCs w:val="22"/>
        </w:rPr>
      </w:pPr>
    </w:p>
    <w:p w:rsidR="00421C5B" w:rsidRPr="00421C5B" w:rsidRDefault="00421C5B" w:rsidP="001913B2">
      <w:pPr>
        <w:widowControl w:val="0"/>
        <w:shd w:val="clear" w:color="auto" w:fill="FFFFFF"/>
        <w:autoSpaceDE w:val="0"/>
        <w:spacing w:after="0"/>
        <w:ind w:firstLine="567"/>
        <w:rPr>
          <w:sz w:val="22"/>
          <w:szCs w:val="22"/>
        </w:rPr>
      </w:pPr>
      <w:r w:rsidRPr="00421C5B">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421C5B">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421C5B">
        <w:rPr>
          <w:rFonts w:eastAsia="Calibri"/>
          <w:sz w:val="22"/>
          <w:szCs w:val="22"/>
        </w:rPr>
        <w:t>общего рейтинга предпочтительности, тем меньше порядковый номер)</w:t>
      </w:r>
      <w:r w:rsidRPr="00421C5B">
        <w:rPr>
          <w:color w:val="000000"/>
          <w:sz w:val="22"/>
          <w:szCs w:val="22"/>
        </w:rPr>
        <w:t>. Заявке, в которой содержатся лучшие условия исполнения Договора, присваивается первый номер</w:t>
      </w:r>
      <w:r w:rsidRPr="00421C5B">
        <w:rPr>
          <w:rFonts w:eastAsia="Calibri"/>
          <w:bCs/>
          <w:sz w:val="22"/>
          <w:szCs w:val="22"/>
        </w:rPr>
        <w:t>.</w:t>
      </w:r>
    </w:p>
    <w:p w:rsidR="00421C5B" w:rsidRPr="0029430C" w:rsidRDefault="00421C5B" w:rsidP="001913B2">
      <w:pPr>
        <w:widowControl w:val="0"/>
        <w:shd w:val="clear" w:color="auto" w:fill="FFFFFF"/>
        <w:autoSpaceDE w:val="0"/>
        <w:spacing w:after="0"/>
        <w:ind w:firstLine="567"/>
        <w:rPr>
          <w:sz w:val="22"/>
          <w:szCs w:val="22"/>
        </w:rPr>
      </w:pPr>
      <w:r w:rsidRPr="0029430C">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F206D" w:rsidRPr="00BC1A43" w:rsidRDefault="00EA0365" w:rsidP="00421C5B">
      <w:pPr>
        <w:pStyle w:val="afffff4"/>
        <w:ind w:left="0"/>
        <w:jc w:val="right"/>
        <w:rPr>
          <w:sz w:val="22"/>
          <w:szCs w:val="22"/>
        </w:rPr>
      </w:pPr>
      <w:r w:rsidRPr="00421C5B">
        <w:rPr>
          <w:sz w:val="22"/>
          <w:szCs w:val="22"/>
          <w:highlight w:val="cyan"/>
        </w:rPr>
        <w:br w:type="page"/>
      </w:r>
      <w:r w:rsidR="00BC1A43">
        <w:rPr>
          <w:sz w:val="22"/>
          <w:szCs w:val="22"/>
        </w:rPr>
        <w:lastRenderedPageBreak/>
        <w:t xml:space="preserve">                                                                                                                                                            </w:t>
      </w:r>
      <w:r w:rsidR="006F206D" w:rsidRPr="00BC1A43">
        <w:rPr>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FE009F" w:rsidRDefault="006F206D" w:rsidP="006F206D">
      <w:pPr>
        <w:spacing w:after="0"/>
        <w:jc w:val="center"/>
        <w:rPr>
          <w:b/>
          <w:sz w:val="22"/>
          <w:szCs w:val="22"/>
        </w:rPr>
      </w:pPr>
      <w:r w:rsidRPr="008C6427">
        <w:rPr>
          <w:b/>
          <w:sz w:val="22"/>
          <w:szCs w:val="22"/>
        </w:rPr>
        <w:t xml:space="preserve">Требования к сведениям и документам, </w:t>
      </w:r>
    </w:p>
    <w:p w:rsidR="006F206D" w:rsidRPr="008C6427" w:rsidRDefault="006F206D" w:rsidP="006F206D">
      <w:pPr>
        <w:spacing w:after="0"/>
        <w:jc w:val="center"/>
        <w:rPr>
          <w:b/>
          <w:sz w:val="22"/>
          <w:szCs w:val="22"/>
        </w:rPr>
      </w:pPr>
      <w:r w:rsidRPr="008C6427">
        <w:rPr>
          <w:b/>
          <w:sz w:val="22"/>
          <w:szCs w:val="22"/>
        </w:rPr>
        <w:t>представляемым в составе заявки участника закупки</w:t>
      </w:r>
    </w:p>
    <w:p w:rsidR="006F206D" w:rsidRDefault="006F206D" w:rsidP="006F206D">
      <w:pPr>
        <w:spacing w:after="0"/>
        <w:jc w:val="center"/>
        <w:rPr>
          <w:b/>
          <w:sz w:val="22"/>
          <w:szCs w:val="22"/>
        </w:rPr>
      </w:pPr>
    </w:p>
    <w:p w:rsidR="00C70644" w:rsidRPr="00FE009F" w:rsidRDefault="00C70644" w:rsidP="004D3BA4">
      <w:pPr>
        <w:spacing w:after="0"/>
        <w:ind w:firstLine="567"/>
        <w:rPr>
          <w:sz w:val="21"/>
          <w:szCs w:val="21"/>
        </w:rPr>
      </w:pPr>
      <w:r w:rsidRPr="00FE009F">
        <w:rPr>
          <w:b/>
          <w:sz w:val="21"/>
          <w:szCs w:val="21"/>
        </w:rPr>
        <w:t>1.</w:t>
      </w:r>
      <w:r w:rsidRPr="00FE009F">
        <w:rPr>
          <w:b/>
          <w:sz w:val="21"/>
          <w:szCs w:val="21"/>
        </w:rPr>
        <w:tab/>
      </w:r>
      <w:r w:rsidRPr="00FE009F">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FE009F" w:rsidRDefault="00C70644" w:rsidP="004D3BA4">
      <w:pPr>
        <w:spacing w:after="0"/>
        <w:ind w:firstLine="567"/>
        <w:rPr>
          <w:sz w:val="21"/>
          <w:szCs w:val="21"/>
        </w:rPr>
      </w:pPr>
      <w:r w:rsidRPr="00FE009F">
        <w:rPr>
          <w:b/>
          <w:sz w:val="21"/>
          <w:szCs w:val="21"/>
        </w:rPr>
        <w:t>2.</w:t>
      </w:r>
      <w:r w:rsidRPr="00FE009F">
        <w:rPr>
          <w:sz w:val="21"/>
          <w:szCs w:val="21"/>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FE009F" w:rsidRDefault="00C70644" w:rsidP="004D3BA4">
      <w:pPr>
        <w:spacing w:after="0"/>
        <w:ind w:firstLine="567"/>
        <w:rPr>
          <w:sz w:val="21"/>
          <w:szCs w:val="21"/>
        </w:rPr>
      </w:pPr>
      <w:r w:rsidRPr="00FE009F">
        <w:rPr>
          <w:b/>
          <w:sz w:val="21"/>
          <w:szCs w:val="21"/>
        </w:rPr>
        <w:t>3.</w:t>
      </w:r>
      <w:r w:rsidRPr="00FE009F">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FE009F" w:rsidRDefault="00C70644" w:rsidP="004D3BA4">
      <w:pPr>
        <w:spacing w:after="0"/>
        <w:ind w:firstLine="567"/>
        <w:rPr>
          <w:sz w:val="21"/>
          <w:szCs w:val="21"/>
        </w:rPr>
      </w:pPr>
      <w:r w:rsidRPr="00FE009F">
        <w:rPr>
          <w:b/>
          <w:sz w:val="21"/>
          <w:szCs w:val="21"/>
        </w:rPr>
        <w:t>4.</w:t>
      </w:r>
      <w:r w:rsidRPr="00FE009F">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FE009F" w:rsidRDefault="00C70644" w:rsidP="004D3BA4">
      <w:pPr>
        <w:spacing w:after="0"/>
        <w:ind w:firstLine="567"/>
        <w:rPr>
          <w:sz w:val="21"/>
          <w:szCs w:val="21"/>
        </w:rPr>
      </w:pPr>
      <w:r w:rsidRPr="00FE009F">
        <w:rPr>
          <w:b/>
          <w:sz w:val="21"/>
          <w:szCs w:val="21"/>
        </w:rPr>
        <w:t>5.</w:t>
      </w:r>
      <w:r w:rsidRPr="00FE009F">
        <w:rPr>
          <w:sz w:val="21"/>
          <w:szCs w:val="21"/>
        </w:rPr>
        <w:tab/>
        <w:t>Участник должен подготовить Заявку, включающую в себя:</w:t>
      </w:r>
    </w:p>
    <w:p w:rsidR="00024BF9" w:rsidRPr="00FE009F" w:rsidRDefault="00876B9E" w:rsidP="004D3BA4">
      <w:pPr>
        <w:spacing w:after="0"/>
        <w:ind w:firstLine="567"/>
        <w:rPr>
          <w:sz w:val="21"/>
          <w:szCs w:val="21"/>
        </w:rPr>
      </w:pPr>
      <w:r w:rsidRPr="00FE009F">
        <w:rPr>
          <w:sz w:val="21"/>
          <w:szCs w:val="21"/>
        </w:rPr>
        <w:t xml:space="preserve">5.1. </w:t>
      </w:r>
      <w:r w:rsidR="00024BF9" w:rsidRPr="00FE009F">
        <w:rPr>
          <w:sz w:val="21"/>
          <w:szCs w:val="21"/>
        </w:rPr>
        <w:t>Опись документов (раздел III, форма 1);</w:t>
      </w:r>
    </w:p>
    <w:p w:rsidR="00C70644" w:rsidRPr="00FE009F" w:rsidRDefault="00876B9E" w:rsidP="004D3BA4">
      <w:pPr>
        <w:spacing w:after="0"/>
        <w:ind w:firstLine="567"/>
        <w:rPr>
          <w:sz w:val="21"/>
          <w:szCs w:val="21"/>
        </w:rPr>
      </w:pPr>
      <w:r w:rsidRPr="00FE009F">
        <w:rPr>
          <w:sz w:val="21"/>
          <w:szCs w:val="21"/>
        </w:rPr>
        <w:t xml:space="preserve">5.2. </w:t>
      </w:r>
      <w:r w:rsidR="00C70644" w:rsidRPr="00FE009F">
        <w:rPr>
          <w:sz w:val="21"/>
          <w:szCs w:val="21"/>
        </w:rPr>
        <w:t xml:space="preserve">Письмо о подаче оферты по форме и в соответствии с инструкциями, приведенными в настоящей Документации по запросу предложений </w:t>
      </w:r>
      <w:r w:rsidR="00C70644" w:rsidRPr="00FE009F">
        <w:rPr>
          <w:sz w:val="21"/>
          <w:szCs w:val="21"/>
          <w:highlight w:val="yellow"/>
        </w:rPr>
        <w:t>(раздел III, форма 2);</w:t>
      </w:r>
    </w:p>
    <w:p w:rsidR="00C70644" w:rsidRPr="00FE009F" w:rsidRDefault="00876B9E" w:rsidP="004D3BA4">
      <w:pPr>
        <w:spacing w:after="0"/>
        <w:ind w:firstLine="567"/>
        <w:rPr>
          <w:sz w:val="21"/>
          <w:szCs w:val="21"/>
        </w:rPr>
      </w:pPr>
      <w:r w:rsidRPr="00FE009F">
        <w:rPr>
          <w:sz w:val="21"/>
          <w:szCs w:val="21"/>
        </w:rPr>
        <w:t>5.3.</w:t>
      </w:r>
      <w:r w:rsidR="00881338" w:rsidRPr="00FE009F">
        <w:rPr>
          <w:sz w:val="21"/>
          <w:szCs w:val="21"/>
        </w:rPr>
        <w:t xml:space="preserve"> </w:t>
      </w:r>
      <w:r w:rsidR="00C70644" w:rsidRPr="00FE009F">
        <w:rPr>
          <w:sz w:val="21"/>
          <w:szCs w:val="21"/>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FE009F">
        <w:rPr>
          <w:sz w:val="21"/>
          <w:szCs w:val="21"/>
        </w:rPr>
        <w:t>4</w:t>
      </w:r>
      <w:r w:rsidR="00C70644" w:rsidRPr="00FE009F">
        <w:rPr>
          <w:sz w:val="21"/>
          <w:szCs w:val="21"/>
        </w:rPr>
        <w:t>) и карточка согласования требований;</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4</w:t>
      </w:r>
      <w:r w:rsidRPr="00FE009F">
        <w:rPr>
          <w:sz w:val="21"/>
          <w:szCs w:val="21"/>
        </w:rPr>
        <w:t xml:space="preserve">. </w:t>
      </w:r>
      <w:r w:rsidR="00C70644" w:rsidRPr="00FE009F">
        <w:rPr>
          <w:sz w:val="21"/>
          <w:szCs w:val="21"/>
        </w:rPr>
        <w:t xml:space="preserve">Анкету Участника закупки </w:t>
      </w:r>
      <w:r w:rsidR="000A7281" w:rsidRPr="00FE009F">
        <w:rPr>
          <w:sz w:val="21"/>
          <w:szCs w:val="21"/>
        </w:rPr>
        <w:t>(раздел III, форма 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5</w:t>
      </w:r>
      <w:r w:rsidRPr="00FE009F">
        <w:rPr>
          <w:sz w:val="21"/>
          <w:szCs w:val="21"/>
        </w:rPr>
        <w:t xml:space="preserve">. </w:t>
      </w:r>
      <w:r w:rsidR="00C70644" w:rsidRPr="00FE009F">
        <w:rPr>
          <w:sz w:val="21"/>
          <w:szCs w:val="21"/>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FE009F">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FE009F">
        <w:rPr>
          <w:sz w:val="21"/>
          <w:szCs w:val="21"/>
        </w:rPr>
        <w:t xml:space="preserve"> </w:t>
      </w:r>
      <w:r w:rsidR="00D44938" w:rsidRPr="00FE009F">
        <w:rPr>
          <w:sz w:val="21"/>
          <w:szCs w:val="21"/>
        </w:rPr>
        <w:t>(раздел III, форма 8</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6</w:t>
      </w:r>
      <w:r w:rsidRPr="00FE009F">
        <w:rPr>
          <w:sz w:val="21"/>
          <w:szCs w:val="21"/>
        </w:rPr>
        <w:t>.</w:t>
      </w:r>
      <w:r w:rsidR="00FF285B" w:rsidRPr="00FE009F">
        <w:rPr>
          <w:sz w:val="21"/>
          <w:szCs w:val="21"/>
        </w:rPr>
        <w:t xml:space="preserve"> </w:t>
      </w:r>
      <w:r w:rsidR="00C70644" w:rsidRPr="00FE009F">
        <w:rPr>
          <w:sz w:val="21"/>
          <w:szCs w:val="21"/>
        </w:rPr>
        <w:t>Согласие на обработку персональных данных (раздел II</w:t>
      </w:r>
      <w:r w:rsidR="00AF0EA2" w:rsidRPr="00FE009F">
        <w:rPr>
          <w:sz w:val="21"/>
          <w:szCs w:val="21"/>
        </w:rPr>
        <w:t>I Форма 9</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7</w:t>
      </w:r>
      <w:r w:rsidRPr="00FE009F">
        <w:rPr>
          <w:sz w:val="21"/>
          <w:szCs w:val="21"/>
        </w:rPr>
        <w:t xml:space="preserve">. </w:t>
      </w:r>
      <w:r w:rsidR="00C70644" w:rsidRPr="00FE009F">
        <w:rPr>
          <w:sz w:val="21"/>
          <w:szCs w:val="21"/>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FE009F">
        <w:rPr>
          <w:sz w:val="21"/>
          <w:szCs w:val="21"/>
        </w:rPr>
        <w:t>Заказ</w:t>
      </w:r>
      <w:r w:rsidR="00472AE0" w:rsidRPr="00FE009F">
        <w:rPr>
          <w:sz w:val="21"/>
          <w:szCs w:val="21"/>
        </w:rPr>
        <w:t>чик</w:t>
      </w:r>
      <w:r w:rsidR="00C70644" w:rsidRPr="00FE009F">
        <w:rPr>
          <w:sz w:val="21"/>
          <w:szCs w:val="21"/>
        </w:rPr>
        <w:t>а или Организатора закупки и/или конфликта</w:t>
      </w:r>
      <w:r w:rsidR="000A7281" w:rsidRPr="00FE009F">
        <w:rPr>
          <w:sz w:val="21"/>
          <w:szCs w:val="21"/>
        </w:rPr>
        <w:t xml:space="preserve"> интересов (раздел III, </w:t>
      </w:r>
      <w:r w:rsidR="00FC1B4E" w:rsidRPr="00FE009F">
        <w:rPr>
          <w:sz w:val="21"/>
          <w:szCs w:val="21"/>
        </w:rPr>
        <w:t>форма 11</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8</w:t>
      </w:r>
      <w:r w:rsidRPr="00FE009F">
        <w:rPr>
          <w:sz w:val="21"/>
          <w:szCs w:val="21"/>
        </w:rPr>
        <w:t xml:space="preserve">. </w:t>
      </w:r>
      <w:r w:rsidR="00C70644" w:rsidRPr="00FE009F">
        <w:rPr>
          <w:sz w:val="21"/>
          <w:szCs w:val="21"/>
        </w:rPr>
        <w:t>Протокол разногласий к проекту Договора по форме и в соответствии с инструкциями, приведенными в настоящей До</w:t>
      </w:r>
      <w:r w:rsidR="00FC1B4E" w:rsidRPr="00FE009F">
        <w:rPr>
          <w:sz w:val="21"/>
          <w:szCs w:val="21"/>
        </w:rPr>
        <w:t>кументации (раздел III, форма 13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9</w:t>
      </w:r>
      <w:r w:rsidRPr="00FE009F">
        <w:rPr>
          <w:sz w:val="21"/>
          <w:szCs w:val="21"/>
        </w:rPr>
        <w:t xml:space="preserve">. </w:t>
      </w:r>
      <w:r w:rsidR="00C70644" w:rsidRPr="00FE009F">
        <w:rPr>
          <w:sz w:val="21"/>
          <w:szCs w:val="21"/>
        </w:rPr>
        <w:t>План распределения объёмов выполняемых работ между генеральным исполнителем и соисполнител</w:t>
      </w:r>
      <w:r w:rsidR="00FC1B4E" w:rsidRPr="00FE009F">
        <w:rPr>
          <w:sz w:val="21"/>
          <w:szCs w:val="21"/>
        </w:rPr>
        <w:t>ями (раздел III, форма 12</w:t>
      </w:r>
      <w:r w:rsidR="00C70644" w:rsidRPr="00FE009F">
        <w:rPr>
          <w:sz w:val="21"/>
          <w:szCs w:val="21"/>
        </w:rPr>
        <w:t>) При отсутствии соисполнителя справка заполняется как выполнение объемов 100% собственными силами.</w:t>
      </w:r>
    </w:p>
    <w:p w:rsidR="00944C76" w:rsidRPr="00FE009F" w:rsidRDefault="000E3DEB" w:rsidP="004D3BA4">
      <w:pPr>
        <w:spacing w:after="0"/>
        <w:ind w:firstLine="567"/>
        <w:rPr>
          <w:bCs/>
          <w:sz w:val="21"/>
          <w:szCs w:val="21"/>
        </w:rPr>
      </w:pPr>
      <w:r w:rsidRPr="00FE009F">
        <w:rPr>
          <w:sz w:val="21"/>
          <w:szCs w:val="21"/>
        </w:rPr>
        <w:t>5.1</w:t>
      </w:r>
      <w:r w:rsidR="004D6E7B" w:rsidRPr="00FE009F">
        <w:rPr>
          <w:sz w:val="21"/>
          <w:szCs w:val="21"/>
        </w:rPr>
        <w:t>0</w:t>
      </w:r>
      <w:r w:rsidRPr="00FE009F">
        <w:rPr>
          <w:sz w:val="21"/>
          <w:szCs w:val="21"/>
        </w:rPr>
        <w:t xml:space="preserve">. </w:t>
      </w:r>
      <w:r w:rsidR="00944C76" w:rsidRPr="00FE009F">
        <w:rPr>
          <w:bCs/>
          <w:sz w:val="21"/>
          <w:szCs w:val="21"/>
        </w:rPr>
        <w:t xml:space="preserve">Приложение №3 к договору </w:t>
      </w:r>
      <w:r w:rsidR="00994C85" w:rsidRPr="00FE009F">
        <w:rPr>
          <w:bCs/>
          <w:sz w:val="21"/>
          <w:szCs w:val="21"/>
        </w:rPr>
        <w:t>Подряд</w:t>
      </w:r>
      <w:r w:rsidR="00944C76" w:rsidRPr="00FE009F">
        <w:rPr>
          <w:bCs/>
          <w:sz w:val="21"/>
          <w:szCs w:val="21"/>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FE009F">
        <w:rPr>
          <w:bCs/>
          <w:sz w:val="21"/>
          <w:szCs w:val="21"/>
        </w:rPr>
        <w:t>Подряд</w:t>
      </w:r>
      <w:r w:rsidR="00944C76" w:rsidRPr="00FE009F">
        <w:rPr>
          <w:bCs/>
          <w:sz w:val="21"/>
          <w:szCs w:val="21"/>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FE009F" w:rsidRDefault="000E3DEB" w:rsidP="004D3BA4">
      <w:pPr>
        <w:spacing w:after="0"/>
        <w:ind w:firstLine="567"/>
        <w:rPr>
          <w:sz w:val="21"/>
          <w:szCs w:val="21"/>
        </w:rPr>
      </w:pPr>
      <w:r w:rsidRPr="00FE009F">
        <w:rPr>
          <w:sz w:val="21"/>
          <w:szCs w:val="21"/>
        </w:rPr>
        <w:t>5.1</w:t>
      </w:r>
      <w:r w:rsidR="004D6E7B" w:rsidRPr="00FE009F">
        <w:rPr>
          <w:sz w:val="21"/>
          <w:szCs w:val="21"/>
        </w:rPr>
        <w:t>1</w:t>
      </w:r>
      <w:r w:rsidR="00876B9E" w:rsidRPr="00FE009F">
        <w:rPr>
          <w:sz w:val="21"/>
          <w:szCs w:val="21"/>
        </w:rPr>
        <w:t xml:space="preserve">. </w:t>
      </w:r>
      <w:r w:rsidR="00C70644" w:rsidRPr="00FE009F">
        <w:rPr>
          <w:sz w:val="21"/>
          <w:szCs w:val="21"/>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FE009F" w:rsidRDefault="009938AD" w:rsidP="004D3BA4">
      <w:pPr>
        <w:spacing w:after="0"/>
        <w:ind w:firstLine="567"/>
        <w:rPr>
          <w:sz w:val="21"/>
          <w:szCs w:val="21"/>
        </w:rPr>
      </w:pPr>
      <w:r w:rsidRPr="00FE009F">
        <w:rPr>
          <w:b/>
          <w:sz w:val="21"/>
          <w:szCs w:val="21"/>
        </w:rPr>
        <w:t>6.</w:t>
      </w:r>
      <w:r w:rsidRPr="00FE009F">
        <w:rPr>
          <w:sz w:val="21"/>
          <w:szCs w:val="21"/>
        </w:rPr>
        <w:t xml:space="preserve"> </w:t>
      </w:r>
      <w:r w:rsidR="00C70644" w:rsidRPr="00FE009F">
        <w:rPr>
          <w:sz w:val="21"/>
          <w:szCs w:val="21"/>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FE009F" w:rsidRDefault="00C70644" w:rsidP="004D3BA4">
      <w:pPr>
        <w:spacing w:after="0"/>
        <w:ind w:firstLine="567"/>
        <w:rPr>
          <w:sz w:val="21"/>
          <w:szCs w:val="21"/>
        </w:rPr>
      </w:pPr>
      <w:r w:rsidRPr="00FE009F">
        <w:rPr>
          <w:sz w:val="21"/>
          <w:szCs w:val="21"/>
        </w:rPr>
        <w:t>Для юридических, лиц/ индивидуальных предпринимателей, если в каждом из пунктов не установлено иное:</w:t>
      </w:r>
    </w:p>
    <w:p w:rsidR="00C70644" w:rsidRPr="00FE009F" w:rsidRDefault="00806075" w:rsidP="004D3BA4">
      <w:pPr>
        <w:spacing w:after="0"/>
        <w:ind w:firstLine="567"/>
        <w:rPr>
          <w:sz w:val="21"/>
          <w:szCs w:val="21"/>
        </w:rPr>
      </w:pPr>
      <w:r w:rsidRPr="00FE009F">
        <w:rPr>
          <w:sz w:val="21"/>
          <w:szCs w:val="21"/>
        </w:rPr>
        <w:t>6.1</w:t>
      </w:r>
      <w:r w:rsidR="00C70644" w:rsidRPr="00FE009F">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FE009F" w:rsidRDefault="00C70644" w:rsidP="004D3BA4">
      <w:pPr>
        <w:spacing w:after="0"/>
        <w:ind w:firstLine="567"/>
        <w:rPr>
          <w:sz w:val="21"/>
          <w:szCs w:val="21"/>
        </w:rPr>
      </w:pPr>
      <w:r w:rsidRPr="00FE009F">
        <w:rPr>
          <w:sz w:val="21"/>
          <w:szCs w:val="21"/>
        </w:rPr>
        <w:t xml:space="preserve">Если участник – физическое лицо: </w:t>
      </w:r>
    </w:p>
    <w:p w:rsidR="00C70644" w:rsidRPr="00FE009F" w:rsidRDefault="00C70644" w:rsidP="004D3BA4">
      <w:pPr>
        <w:spacing w:after="0"/>
        <w:ind w:firstLine="567"/>
        <w:rPr>
          <w:sz w:val="21"/>
          <w:szCs w:val="21"/>
        </w:rPr>
      </w:pPr>
      <w:r w:rsidRPr="00FE009F">
        <w:rPr>
          <w:sz w:val="21"/>
          <w:szCs w:val="21"/>
        </w:rPr>
        <w:lastRenderedPageBreak/>
        <w:t>•</w:t>
      </w:r>
      <w:r w:rsidRPr="00FE009F">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свидетельства о присвоении идентификационного номера налогоплательщика (ИНН);</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 xml:space="preserve">заверенная Участником копия страхового свидетельства государственного пенсионного страхования. </w:t>
      </w:r>
    </w:p>
    <w:p w:rsidR="00C70644" w:rsidRPr="00FE009F" w:rsidRDefault="00806075" w:rsidP="004D3BA4">
      <w:pPr>
        <w:spacing w:after="0"/>
        <w:ind w:firstLine="567"/>
        <w:rPr>
          <w:sz w:val="21"/>
          <w:szCs w:val="21"/>
        </w:rPr>
      </w:pPr>
      <w:r w:rsidRPr="00FE009F">
        <w:rPr>
          <w:sz w:val="21"/>
          <w:szCs w:val="21"/>
        </w:rPr>
        <w:t>6.2.</w:t>
      </w:r>
      <w:r w:rsidR="00C70644" w:rsidRPr="00FE009F">
        <w:rPr>
          <w:sz w:val="21"/>
          <w:szCs w:val="21"/>
        </w:rPr>
        <w:tab/>
        <w:t>Копию Устава в действующей редакции (для юридических лиц);</w:t>
      </w:r>
    </w:p>
    <w:p w:rsidR="00C70644" w:rsidRPr="00FE009F" w:rsidRDefault="00806075" w:rsidP="004D3BA4">
      <w:pPr>
        <w:spacing w:after="0"/>
        <w:ind w:firstLine="567"/>
        <w:rPr>
          <w:sz w:val="21"/>
          <w:szCs w:val="21"/>
        </w:rPr>
      </w:pPr>
      <w:r w:rsidRPr="00FE009F">
        <w:rPr>
          <w:sz w:val="21"/>
          <w:szCs w:val="21"/>
        </w:rPr>
        <w:t>6.3.</w:t>
      </w:r>
      <w:r w:rsidR="00C70644"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806075" w:rsidP="004D3BA4">
      <w:pPr>
        <w:spacing w:after="0"/>
        <w:ind w:firstLine="567"/>
        <w:rPr>
          <w:sz w:val="21"/>
          <w:szCs w:val="21"/>
        </w:rPr>
      </w:pPr>
      <w:r w:rsidRPr="00FE009F">
        <w:rPr>
          <w:sz w:val="21"/>
          <w:szCs w:val="21"/>
        </w:rPr>
        <w:t>6.4.</w:t>
      </w:r>
      <w:r w:rsidR="00C70644" w:rsidRPr="00FE009F">
        <w:rPr>
          <w:sz w:val="21"/>
          <w:szCs w:val="21"/>
        </w:rPr>
        <w:tab/>
        <w:t>Если Заявка подписывается по доверенности, предоставляется копия доверенности.</w:t>
      </w:r>
    </w:p>
    <w:p w:rsidR="00C70644" w:rsidRPr="00FE009F" w:rsidRDefault="00806075" w:rsidP="004D3BA4">
      <w:pPr>
        <w:spacing w:after="0"/>
        <w:ind w:firstLine="567"/>
        <w:rPr>
          <w:sz w:val="21"/>
          <w:szCs w:val="21"/>
        </w:rPr>
      </w:pPr>
      <w:r w:rsidRPr="00FE009F">
        <w:rPr>
          <w:sz w:val="21"/>
          <w:szCs w:val="21"/>
        </w:rPr>
        <w:t>6.5.</w:t>
      </w:r>
      <w:r w:rsidR="00C70644" w:rsidRPr="00FE009F">
        <w:rPr>
          <w:sz w:val="21"/>
          <w:szCs w:val="21"/>
        </w:rPr>
        <w:tab/>
        <w:t>Документы, подтверждающие квалификацию Участника запроса предложений:</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об опыте выполнения аналогичных по характеру и объему работ по договорам за последн</w:t>
      </w:r>
      <w:r w:rsidR="003D5880" w:rsidRPr="00FE009F">
        <w:rPr>
          <w:sz w:val="21"/>
          <w:szCs w:val="21"/>
        </w:rPr>
        <w:t>ие 2 года (раздел III, форма 5</w:t>
      </w:r>
      <w:r w:rsidR="009938AD" w:rsidRPr="00FE009F">
        <w:rPr>
          <w:sz w:val="21"/>
          <w:szCs w:val="21"/>
        </w:rPr>
        <w:t>);</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FE009F">
        <w:rPr>
          <w:sz w:val="21"/>
          <w:szCs w:val="21"/>
        </w:rPr>
        <w:t xml:space="preserve"> Договора (раздел III, форма 6</w:t>
      </w:r>
      <w:r w:rsidR="009938AD" w:rsidRPr="00FE009F">
        <w:rPr>
          <w:sz w:val="21"/>
          <w:szCs w:val="21"/>
        </w:rPr>
        <w:t>);</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FE009F">
        <w:rPr>
          <w:sz w:val="21"/>
          <w:szCs w:val="21"/>
        </w:rPr>
        <w:t xml:space="preserve"> Договора (раздел III, форма 7</w:t>
      </w:r>
      <w:r w:rsidR="009938AD" w:rsidRPr="00FE009F">
        <w:rPr>
          <w:sz w:val="21"/>
          <w:szCs w:val="21"/>
        </w:rPr>
        <w:t>);</w:t>
      </w:r>
    </w:p>
    <w:p w:rsidR="00C70644" w:rsidRPr="00FE009F" w:rsidRDefault="009938AD" w:rsidP="001913B2">
      <w:pPr>
        <w:pStyle w:val="afffff4"/>
        <w:numPr>
          <w:ilvl w:val="0"/>
          <w:numId w:val="22"/>
        </w:numPr>
        <w:ind w:left="0" w:firstLine="567"/>
        <w:jc w:val="both"/>
        <w:rPr>
          <w:sz w:val="21"/>
          <w:szCs w:val="21"/>
        </w:rPr>
      </w:pPr>
      <w:r w:rsidRPr="00FE009F">
        <w:rPr>
          <w:sz w:val="21"/>
          <w:szCs w:val="21"/>
        </w:rPr>
        <w:t>Д</w:t>
      </w:r>
      <w:r w:rsidR="00C70644" w:rsidRPr="00FE009F">
        <w:rPr>
          <w:sz w:val="21"/>
          <w:szCs w:val="21"/>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FE009F" w:rsidRDefault="00BE4A34" w:rsidP="001913B2">
      <w:pPr>
        <w:pStyle w:val="afffff4"/>
        <w:numPr>
          <w:ilvl w:val="0"/>
          <w:numId w:val="22"/>
        </w:numPr>
        <w:ind w:left="0" w:firstLine="567"/>
        <w:rPr>
          <w:bCs/>
          <w:sz w:val="21"/>
          <w:szCs w:val="21"/>
        </w:rPr>
      </w:pPr>
      <w:r w:rsidRPr="00FE009F">
        <w:rPr>
          <w:sz w:val="21"/>
          <w:szCs w:val="21"/>
        </w:rPr>
        <w:t xml:space="preserve">  </w:t>
      </w:r>
      <w:r w:rsidRPr="00FE009F">
        <w:rPr>
          <w:bCs/>
          <w:sz w:val="21"/>
          <w:szCs w:val="21"/>
        </w:rPr>
        <w:t xml:space="preserve">Документы, позволяющие </w:t>
      </w:r>
      <w:r w:rsidR="007118C8" w:rsidRPr="00FE009F">
        <w:rPr>
          <w:bCs/>
          <w:sz w:val="21"/>
          <w:szCs w:val="21"/>
        </w:rPr>
        <w:t>определить,</w:t>
      </w:r>
      <w:r w:rsidRPr="00FE009F">
        <w:rPr>
          <w:bCs/>
          <w:sz w:val="21"/>
          <w:szCs w:val="21"/>
        </w:rPr>
        <w:t xml:space="preserve"> является/не является участник Закупочной процедуры субъектом малого и среднего предпринимательства, а именно:</w:t>
      </w:r>
    </w:p>
    <w:p w:rsidR="001225DB" w:rsidRPr="00FE009F" w:rsidRDefault="00BE4A34" w:rsidP="001913B2">
      <w:pPr>
        <w:pStyle w:val="afffff4"/>
        <w:numPr>
          <w:ilvl w:val="0"/>
          <w:numId w:val="22"/>
        </w:numPr>
        <w:ind w:left="0" w:firstLine="567"/>
        <w:jc w:val="both"/>
        <w:rPr>
          <w:bCs/>
          <w:sz w:val="21"/>
          <w:szCs w:val="21"/>
        </w:rPr>
      </w:pPr>
      <w:r w:rsidRPr="00FE009F">
        <w:rPr>
          <w:sz w:val="21"/>
          <w:szCs w:val="21"/>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sidRPr="00FE009F">
        <w:rPr>
          <w:sz w:val="21"/>
          <w:szCs w:val="21"/>
        </w:rPr>
        <w:t xml:space="preserve"> </w:t>
      </w:r>
      <w:r w:rsidRPr="00FE009F">
        <w:rPr>
          <w:sz w:val="21"/>
          <w:szCs w:val="21"/>
        </w:rPr>
        <w:t xml:space="preserve">"О развитии малого и среднего предпринимательства в Российской Федерации" </w:t>
      </w:r>
      <w:hyperlink r:id="rId10" w:history="1">
        <w:r w:rsidRPr="00FE009F">
          <w:rPr>
            <w:rStyle w:val="aff7"/>
            <w:b/>
            <w:bCs/>
            <w:sz w:val="21"/>
            <w:szCs w:val="21"/>
          </w:rPr>
          <w:t>https://rmsp.nalog.ru/</w:t>
        </w:r>
      </w:hyperlink>
      <w:r w:rsidR="00324CA3" w:rsidRPr="00FE009F">
        <w:rPr>
          <w:rStyle w:val="aff7"/>
          <w:b/>
          <w:bCs/>
          <w:sz w:val="21"/>
          <w:szCs w:val="21"/>
        </w:rPr>
        <w:t>.</w:t>
      </w:r>
    </w:p>
    <w:p w:rsidR="00C70644" w:rsidRPr="00FE009F" w:rsidRDefault="001A4790" w:rsidP="002D27AA">
      <w:pPr>
        <w:spacing w:after="0"/>
        <w:ind w:firstLine="567"/>
        <w:rPr>
          <w:sz w:val="21"/>
          <w:szCs w:val="21"/>
        </w:rPr>
      </w:pPr>
      <w:r w:rsidRPr="00FE009F">
        <w:rPr>
          <w:b/>
          <w:sz w:val="21"/>
          <w:szCs w:val="21"/>
        </w:rPr>
        <w:t>7.</w:t>
      </w:r>
      <w:r w:rsidRPr="00FE009F">
        <w:rPr>
          <w:sz w:val="21"/>
          <w:szCs w:val="21"/>
        </w:rPr>
        <w:t xml:space="preserve"> </w:t>
      </w:r>
      <w:r w:rsidR="00C70644" w:rsidRPr="00FE009F">
        <w:rPr>
          <w:sz w:val="21"/>
          <w:szCs w:val="21"/>
        </w:rPr>
        <w:tab/>
        <w:t>При привлечении суб</w:t>
      </w:r>
      <w:r w:rsidR="00994C85" w:rsidRPr="00FE009F">
        <w:rPr>
          <w:sz w:val="21"/>
          <w:szCs w:val="21"/>
        </w:rPr>
        <w:t>подряд</w:t>
      </w:r>
      <w:r w:rsidR="00C70644" w:rsidRPr="00FE009F">
        <w:rPr>
          <w:sz w:val="21"/>
          <w:szCs w:val="21"/>
        </w:rPr>
        <w:t>чиков</w:t>
      </w:r>
      <w:r w:rsidR="002D27AA" w:rsidRPr="00FE009F">
        <w:rPr>
          <w:sz w:val="21"/>
          <w:szCs w:val="21"/>
        </w:rPr>
        <w:t>:</w:t>
      </w:r>
    </w:p>
    <w:p w:rsidR="00C70644" w:rsidRPr="00FE009F" w:rsidRDefault="00C70644" w:rsidP="002D27AA">
      <w:pPr>
        <w:spacing w:after="0"/>
        <w:ind w:firstLine="567"/>
        <w:rPr>
          <w:sz w:val="21"/>
          <w:szCs w:val="21"/>
        </w:rPr>
      </w:pPr>
      <w:r w:rsidRPr="00FE009F">
        <w:rPr>
          <w:sz w:val="21"/>
          <w:szCs w:val="21"/>
        </w:rPr>
        <w:t>a)</w:t>
      </w:r>
      <w:r w:rsidRPr="00FE009F">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sidRPr="00FE009F">
        <w:rPr>
          <w:sz w:val="21"/>
          <w:szCs w:val="21"/>
        </w:rPr>
        <w:t>подряд</w:t>
      </w:r>
      <w:r w:rsidRPr="00FE009F">
        <w:rPr>
          <w:sz w:val="21"/>
          <w:szCs w:val="21"/>
        </w:rPr>
        <w:t>чиком, с указанием перечня, объема, стоимости и сроков выполнения, возлагаемых на суб</w:t>
      </w:r>
      <w:r w:rsidR="00994C85" w:rsidRPr="00FE009F">
        <w:rPr>
          <w:sz w:val="21"/>
          <w:szCs w:val="21"/>
        </w:rPr>
        <w:t>подряд</w:t>
      </w:r>
      <w:r w:rsidRPr="00FE009F">
        <w:rPr>
          <w:sz w:val="21"/>
          <w:szCs w:val="21"/>
        </w:rPr>
        <w:t>чика работ и План распределения объёмов выполняемых работ между генеральным исполнителем и соисп</w:t>
      </w:r>
      <w:r w:rsidR="003D5880" w:rsidRPr="00FE009F">
        <w:rPr>
          <w:sz w:val="21"/>
          <w:szCs w:val="21"/>
        </w:rPr>
        <w:t>олнителями (раздел III, форма 12</w:t>
      </w:r>
      <w:r w:rsidRPr="00FE009F">
        <w:rPr>
          <w:sz w:val="21"/>
          <w:szCs w:val="21"/>
        </w:rPr>
        <w:t>);</w:t>
      </w:r>
    </w:p>
    <w:p w:rsidR="00C70644" w:rsidRPr="00FE009F" w:rsidRDefault="001A4790" w:rsidP="002D27AA">
      <w:pPr>
        <w:spacing w:after="0"/>
        <w:ind w:firstLine="567"/>
        <w:rPr>
          <w:sz w:val="21"/>
          <w:szCs w:val="21"/>
        </w:rPr>
      </w:pPr>
      <w:r w:rsidRPr="00FE009F">
        <w:rPr>
          <w:sz w:val="21"/>
          <w:szCs w:val="21"/>
        </w:rPr>
        <w:t>б</w:t>
      </w:r>
      <w:r w:rsidR="00A22EA3" w:rsidRPr="00FE009F">
        <w:rPr>
          <w:sz w:val="21"/>
          <w:szCs w:val="21"/>
        </w:rPr>
        <w:t xml:space="preserve">) </w:t>
      </w:r>
      <w:r w:rsidR="00B67CA2" w:rsidRPr="00FE009F">
        <w:rPr>
          <w:sz w:val="21"/>
          <w:szCs w:val="21"/>
        </w:rPr>
        <w:t>з</w:t>
      </w:r>
      <w:r w:rsidR="00C70644" w:rsidRPr="00FE009F">
        <w:rPr>
          <w:sz w:val="21"/>
          <w:szCs w:val="21"/>
        </w:rPr>
        <w:t>аявка должна включать сведения, подтверждающие соответствие каждого суб</w:t>
      </w:r>
      <w:r w:rsidR="00994C85" w:rsidRPr="00FE009F">
        <w:rPr>
          <w:sz w:val="21"/>
          <w:szCs w:val="21"/>
        </w:rPr>
        <w:t>подряд</w:t>
      </w:r>
      <w:r w:rsidR="00C70644" w:rsidRPr="00FE009F">
        <w:rPr>
          <w:sz w:val="21"/>
          <w:szCs w:val="21"/>
        </w:rPr>
        <w:t xml:space="preserve">чика установленным требованиям в объеме выполняемых им работ с предоставлением следующих документов: </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sidRPr="00FE009F">
        <w:rPr>
          <w:sz w:val="21"/>
          <w:szCs w:val="21"/>
        </w:rPr>
        <w:t xml:space="preserve">льства Российской Федерации. (В </w:t>
      </w:r>
      <w:r w:rsidRPr="00FE009F">
        <w:rPr>
          <w:sz w:val="21"/>
          <w:szCs w:val="21"/>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B67CA2" w:rsidP="002D27AA">
      <w:pPr>
        <w:spacing w:after="0"/>
        <w:ind w:firstLine="567"/>
        <w:rPr>
          <w:sz w:val="21"/>
          <w:szCs w:val="21"/>
        </w:rPr>
      </w:pPr>
      <w:r w:rsidRPr="00FE009F">
        <w:rPr>
          <w:sz w:val="21"/>
          <w:szCs w:val="21"/>
        </w:rPr>
        <w:t>в</w:t>
      </w:r>
      <w:r w:rsidR="00C70644" w:rsidRPr="00FE009F">
        <w:rPr>
          <w:sz w:val="21"/>
          <w:szCs w:val="21"/>
        </w:rPr>
        <w:t>)</w:t>
      </w:r>
      <w:r w:rsidR="00C70644" w:rsidRPr="00FE009F">
        <w:rPr>
          <w:sz w:val="21"/>
          <w:szCs w:val="21"/>
        </w:rPr>
        <w:tab/>
        <w:t>Заявка должна включать сведения и документы, подтверждающие квалификацию соисполнителя:</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об опыте выполнения аналогичных по характеру и объему работ по договорам за после</w:t>
      </w:r>
      <w:r w:rsidR="00473EB8" w:rsidRPr="00FE009F">
        <w:rPr>
          <w:sz w:val="21"/>
          <w:szCs w:val="21"/>
        </w:rPr>
        <w:t>дние 2 года (раздел III, форма 5</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sidRPr="00FE009F">
        <w:rPr>
          <w:sz w:val="21"/>
          <w:szCs w:val="21"/>
        </w:rPr>
        <w:t>ия Договора (раздел III, форма 6</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FE009F">
        <w:rPr>
          <w:sz w:val="21"/>
          <w:szCs w:val="21"/>
        </w:rPr>
        <w:t xml:space="preserve">ра (раздел </w:t>
      </w:r>
      <w:r w:rsidR="00473EB8" w:rsidRPr="00FE009F">
        <w:rPr>
          <w:sz w:val="21"/>
          <w:szCs w:val="21"/>
        </w:rPr>
        <w:t>III, форма 7</w:t>
      </w:r>
      <w:r w:rsidRPr="00FE009F">
        <w:rPr>
          <w:sz w:val="21"/>
          <w:szCs w:val="21"/>
        </w:rPr>
        <w:t>).</w:t>
      </w:r>
    </w:p>
    <w:p w:rsidR="00C90491" w:rsidRPr="00FE009F" w:rsidRDefault="006F206D" w:rsidP="002D27AA">
      <w:pPr>
        <w:spacing w:after="0"/>
        <w:ind w:firstLine="567"/>
        <w:rPr>
          <w:sz w:val="21"/>
          <w:szCs w:val="21"/>
        </w:rPr>
      </w:pPr>
      <w:r w:rsidRPr="00FE009F">
        <w:rPr>
          <w:sz w:val="21"/>
          <w:szCs w:val="21"/>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r w:rsidR="00193AFC">
              <w:rPr>
                <w:sz w:val="22"/>
                <w:szCs w:val="22"/>
              </w:rPr>
              <w:t>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193AFC">
        <w:rPr>
          <w:sz w:val="22"/>
          <w:szCs w:val="22"/>
        </w:rPr>
        <w:t>____</w:t>
      </w:r>
    </w:p>
    <w:p w:rsidR="00193AFC" w:rsidRDefault="00193AFC" w:rsidP="004D3BA4">
      <w:pPr>
        <w:tabs>
          <w:tab w:val="left" w:pos="1080"/>
        </w:tabs>
        <w:spacing w:after="0"/>
        <w:ind w:firstLine="567"/>
        <w:rPr>
          <w:sz w:val="22"/>
          <w:szCs w:val="22"/>
        </w:rPr>
      </w:pP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193AFC">
        <w:rPr>
          <w:sz w:val="22"/>
          <w:szCs w:val="22"/>
        </w:rPr>
        <w:t>__________</w:t>
      </w:r>
      <w:r w:rsidR="004D3BA4">
        <w:rPr>
          <w:sz w:val="22"/>
          <w:szCs w:val="22"/>
        </w:rPr>
        <w:t>__</w:t>
      </w:r>
      <w:r w:rsidR="004D3BA4" w:rsidRPr="008C6427">
        <w:rPr>
          <w:sz w:val="22"/>
          <w:szCs w:val="22"/>
        </w:rPr>
        <w:t>__________________________________</w:t>
      </w:r>
      <w:r w:rsidR="004D3BA4">
        <w:rPr>
          <w:sz w:val="22"/>
          <w:szCs w:val="22"/>
        </w:rPr>
        <w:t>_______________________________</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1913B2">
      <w:pPr>
        <w:numPr>
          <w:ilvl w:val="0"/>
          <w:numId w:val="26"/>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lastRenderedPageBreak/>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w:t>
      </w:r>
      <w:r w:rsidRPr="008C6427">
        <w:rPr>
          <w:sz w:val="22"/>
          <w:szCs w:val="22"/>
        </w:rPr>
        <w:lastRenderedPageBreak/>
        <w:t xml:space="preserve">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324CA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w:t>
      </w:r>
      <w:r w:rsidR="002D27AA">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1913B2">
      <w:pPr>
        <w:widowControl w:val="0"/>
        <w:numPr>
          <w:ilvl w:val="0"/>
          <w:numId w:val="33"/>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86D2A" w:rsidRPr="008C6427" w:rsidRDefault="00B86D2A" w:rsidP="00D41097">
      <w:pPr>
        <w:jc w:val="center"/>
        <w:rPr>
          <w:b/>
          <w:sz w:val="22"/>
          <w:szCs w:val="22"/>
        </w:rPr>
      </w:pPr>
    </w:p>
    <w:p w:rsidR="002C47EC" w:rsidRPr="008C6427" w:rsidRDefault="00AC1FF1" w:rsidP="00B86D2A">
      <w:pPr>
        <w:pStyle w:val="21"/>
        <w:rPr>
          <w:sz w:val="22"/>
          <w:szCs w:val="22"/>
        </w:rPr>
      </w:pPr>
      <w:bookmarkStart w:id="183" w:name="_Toc61602015"/>
      <w:r>
        <w:rPr>
          <w:sz w:val="22"/>
          <w:szCs w:val="22"/>
        </w:rPr>
        <w:t xml:space="preserve">ФОРМА </w:t>
      </w:r>
      <w:r w:rsidR="0033680B">
        <w:rPr>
          <w:sz w:val="22"/>
          <w:szCs w:val="22"/>
        </w:rPr>
        <w:t>6</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3"/>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2D27AA" w:rsidRDefault="004679A0" w:rsidP="004679A0">
      <w:pPr>
        <w:widowControl w:val="0"/>
        <w:tabs>
          <w:tab w:val="left" w:pos="284"/>
        </w:tabs>
        <w:autoSpaceDE w:val="0"/>
        <w:autoSpaceDN w:val="0"/>
        <w:adjustRightInd w:val="0"/>
        <w:spacing w:after="0"/>
        <w:rPr>
          <w:i/>
          <w:sz w:val="19"/>
          <w:szCs w:val="19"/>
        </w:rPr>
      </w:pPr>
      <w:r w:rsidRPr="00F0194E">
        <w:rPr>
          <w:i/>
          <w:sz w:val="20"/>
          <w:szCs w:val="20"/>
        </w:rPr>
        <w:t>*</w:t>
      </w:r>
      <w:r w:rsidRPr="00F0194E">
        <w:rPr>
          <w:i/>
          <w:sz w:val="20"/>
          <w:szCs w:val="20"/>
        </w:rPr>
        <w:tab/>
      </w:r>
      <w:r w:rsidRPr="002D27AA">
        <w:rPr>
          <w:i/>
          <w:sz w:val="19"/>
          <w:szCs w:val="19"/>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Изменение формы справки недопустимо.</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Указывается полное наименование юридического лица с расшифровкой его организационно-правовой формы.</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Графы (поля) таблицы должны содержать информацию, касающуюся только этой графы (поля).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При заполнении паспортных данных указываются только серия и номер паспорта в формате ХХХХ ХХХХХХ.</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w:t>
      </w:r>
      <w:r w:rsidRPr="002D27AA">
        <w:rPr>
          <w:i/>
          <w:sz w:val="19"/>
          <w:szCs w:val="19"/>
        </w:rPr>
        <w:tab/>
        <w:t>1.1, 1.2 и т.д. - собственники участника (собственники первого уровня).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2D27AA" w:rsidRDefault="004679A0" w:rsidP="004679A0">
      <w:pPr>
        <w:widowControl w:val="0"/>
        <w:tabs>
          <w:tab w:val="left" w:pos="284"/>
          <w:tab w:val="left" w:pos="426"/>
        </w:tabs>
        <w:autoSpaceDE w:val="0"/>
        <w:autoSpaceDN w:val="0"/>
        <w:adjustRightInd w:val="0"/>
        <w:spacing w:after="0"/>
        <w:rPr>
          <w:sz w:val="19"/>
          <w:szCs w:val="19"/>
        </w:rPr>
      </w:pPr>
      <w:r w:rsidRPr="002D27AA">
        <w:rPr>
          <w:i/>
          <w:sz w:val="19"/>
          <w:szCs w:val="19"/>
        </w:rPr>
        <w:t>***</w:t>
      </w:r>
      <w:r w:rsidRPr="002D27AA">
        <w:rPr>
          <w:i/>
          <w:sz w:val="19"/>
          <w:szCs w:val="19"/>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Pr="002D27AA" w:rsidRDefault="004679A0" w:rsidP="004679A0">
      <w:pPr>
        <w:widowControl w:val="0"/>
        <w:tabs>
          <w:tab w:val="left" w:pos="1276"/>
        </w:tabs>
        <w:spacing w:after="0"/>
        <w:ind w:right="-1"/>
        <w:jc w:val="center"/>
        <w:outlineLvl w:val="1"/>
        <w:rPr>
          <w:b/>
          <w:sz w:val="18"/>
          <w:szCs w:val="18"/>
          <w:vertAlign w:val="subscript"/>
          <w:lang w:val="x-none" w:eastAsia="x-none"/>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2D27AA">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2D27AA">
        <w:t xml:space="preserve"> </w:t>
      </w:r>
      <w:r w:rsidRPr="00F0194E">
        <w:t>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2D27AA">
        <w:t xml:space="preserve"> </w:t>
      </w:r>
      <w:r w:rsidRPr="00F0194E">
        <w:t>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2D27AA">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2D27AA">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2D27AA">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2D27AA">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2D27AA">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2D27AA">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2D27AA">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2D27AA">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2D27AA">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2D27AA">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2D27AA">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lastRenderedPageBreak/>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Графа №</w:t>
      </w:r>
      <w:r w:rsidR="002D27AA">
        <w:t xml:space="preserve"> </w:t>
      </w:r>
      <w:r w:rsidRPr="00F0194E">
        <w:t xml:space="preserve">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w:t>
      </w:r>
      <w:r w:rsidR="002D27AA">
        <w:t xml:space="preserve"> </w:t>
      </w:r>
      <w:r w:rsidRPr="00F0194E">
        <w:t>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4" w:name="_Toc61602016"/>
      <w:r>
        <w:rPr>
          <w:sz w:val="22"/>
          <w:szCs w:val="22"/>
        </w:rPr>
        <w:lastRenderedPageBreak/>
        <w:t xml:space="preserve">ФОРМА </w:t>
      </w:r>
      <w:r w:rsidR="0033680B">
        <w:rPr>
          <w:sz w:val="22"/>
          <w:szCs w:val="22"/>
        </w:rPr>
        <w:t>7</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4"/>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8C659E" w:rsidRPr="007D038F" w:rsidRDefault="008C659E" w:rsidP="008C659E">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Pr="007D038F">
        <w:rPr>
          <w:sz w:val="22"/>
          <w:szCs w:val="22"/>
        </w:rPr>
        <w:t xml:space="preserve">дает свое согласие </w:t>
      </w:r>
      <w:r w:rsidRPr="007D038F">
        <w:rPr>
          <w:b/>
          <w:sz w:val="22"/>
          <w:szCs w:val="22"/>
        </w:rPr>
        <w:t>Акционерному обществу "Энергосервис Волги"</w:t>
      </w:r>
      <w:r w:rsidRPr="007D038F">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7D038F">
        <w:rPr>
          <w:b/>
          <w:sz w:val="22"/>
          <w:szCs w:val="22"/>
        </w:rPr>
        <w:t>Публичному акционерному обществу «Россети Волга»</w:t>
      </w:r>
      <w:r w:rsidRPr="007D038F">
        <w:rPr>
          <w:sz w:val="22"/>
          <w:szCs w:val="22"/>
        </w:rPr>
        <w:t xml:space="preserve">, зарегистрированному по адресу: 410031, г. Саратов, ул. Первомайская, д.42/44 и </w:t>
      </w:r>
      <w:r w:rsidRPr="007D038F">
        <w:rPr>
          <w:b/>
          <w:sz w:val="22"/>
          <w:szCs w:val="22"/>
        </w:rPr>
        <w:t>Публичному акционерному обществу «Федеральная сетевая компания - Россети»</w:t>
      </w:r>
      <w:r w:rsidRPr="007D038F">
        <w:rPr>
          <w:sz w:val="22"/>
          <w:szCs w:val="22"/>
        </w:rPr>
        <w:t>,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C659E" w:rsidRPr="007D038F" w:rsidRDefault="008C659E" w:rsidP="008C659E">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C659E" w:rsidRPr="007D038F" w:rsidRDefault="008C659E" w:rsidP="008C659E">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C659E" w:rsidRPr="007D038F" w:rsidRDefault="008C659E" w:rsidP="008C659E">
      <w:pPr>
        <w:widowControl w:val="0"/>
        <w:jc w:val="left"/>
        <w:rPr>
          <w:color w:val="000000"/>
          <w:sz w:val="22"/>
          <w:szCs w:val="22"/>
        </w:rPr>
      </w:pPr>
      <w:r w:rsidRPr="007D038F">
        <w:rPr>
          <w:color w:val="000000"/>
          <w:sz w:val="22"/>
          <w:szCs w:val="22"/>
        </w:rPr>
        <w:t>_______________________</w:t>
      </w:r>
      <w:r>
        <w:rPr>
          <w:color w:val="000000"/>
          <w:sz w:val="22"/>
          <w:szCs w:val="22"/>
        </w:rPr>
        <w:t xml:space="preserve">______________                  </w:t>
      </w:r>
      <w:r w:rsidRPr="007D038F">
        <w:rPr>
          <w:color w:val="000000"/>
          <w:sz w:val="22"/>
          <w:szCs w:val="22"/>
        </w:rPr>
        <w:t>______________________</w:t>
      </w:r>
      <w:r>
        <w:rPr>
          <w:color w:val="000000"/>
          <w:sz w:val="22"/>
          <w:szCs w:val="22"/>
        </w:rPr>
        <w:t>________________________</w:t>
      </w:r>
    </w:p>
    <w:p w:rsidR="008C659E" w:rsidRPr="007D038F" w:rsidRDefault="008C659E" w:rsidP="008C659E">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8C659E" w:rsidRPr="007D038F" w:rsidRDefault="008C659E" w:rsidP="008C659E">
      <w:pPr>
        <w:widowControl w:val="0"/>
        <w:jc w:val="left"/>
        <w:rPr>
          <w:b/>
          <w:bCs/>
          <w:sz w:val="22"/>
          <w:szCs w:val="22"/>
        </w:rPr>
      </w:pPr>
      <w:r w:rsidRPr="007D038F">
        <w:rPr>
          <w:b/>
          <w:bCs/>
          <w:sz w:val="22"/>
          <w:szCs w:val="22"/>
        </w:rPr>
        <w:t>М.П.</w:t>
      </w:r>
    </w:p>
    <w:p w:rsidR="008C659E" w:rsidRDefault="008C659E" w:rsidP="008C659E">
      <w:pPr>
        <w:widowControl w:val="0"/>
        <w:jc w:val="left"/>
        <w:rPr>
          <w:b/>
          <w:bCs/>
          <w:sz w:val="22"/>
          <w:szCs w:val="22"/>
        </w:rPr>
      </w:pPr>
    </w:p>
    <w:p w:rsidR="008C659E" w:rsidRDefault="008C659E" w:rsidP="008C659E">
      <w:pPr>
        <w:widowControl w:val="0"/>
        <w:rPr>
          <w:sz w:val="14"/>
          <w:szCs w:val="14"/>
        </w:rPr>
      </w:pPr>
    </w:p>
    <w:p w:rsidR="008C659E" w:rsidRDefault="008C659E" w:rsidP="008C659E">
      <w:pPr>
        <w:widowControl w:val="0"/>
        <w:rPr>
          <w:sz w:val="14"/>
          <w:szCs w:val="14"/>
        </w:rPr>
      </w:pPr>
    </w:p>
    <w:p w:rsidR="008C659E" w:rsidRPr="007A13B5" w:rsidRDefault="008C659E" w:rsidP="008C659E">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8C659E" w:rsidRPr="007A13B5" w:rsidRDefault="008C659E" w:rsidP="008C659E">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8C659E" w:rsidRPr="007A13B5" w:rsidRDefault="008C659E" w:rsidP="008C659E">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8C659E" w:rsidRPr="007A13B5" w:rsidRDefault="008C659E" w:rsidP="008C659E">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C659E" w:rsidRDefault="008C659E" w:rsidP="00514BD9">
      <w:pPr>
        <w:widowControl w:val="0"/>
        <w:ind w:firstLine="709"/>
        <w:rPr>
          <w:rFonts w:eastAsia="Calibri"/>
          <w:b/>
          <w:i/>
          <w:sz w:val="22"/>
          <w:szCs w:val="22"/>
        </w:rPr>
      </w:pPr>
    </w:p>
    <w:p w:rsidR="002162C5" w:rsidRPr="008C6427" w:rsidRDefault="00AC1FF1" w:rsidP="000030C5">
      <w:pPr>
        <w:pStyle w:val="21"/>
        <w:rPr>
          <w:sz w:val="22"/>
          <w:szCs w:val="22"/>
        </w:rPr>
      </w:pPr>
      <w:bookmarkStart w:id="185" w:name="_Toc61602017"/>
      <w:r>
        <w:rPr>
          <w:sz w:val="22"/>
          <w:szCs w:val="22"/>
        </w:rPr>
        <w:lastRenderedPageBreak/>
        <w:t xml:space="preserve">ФОРМА </w:t>
      </w:r>
      <w:r w:rsidR="0033680B">
        <w:rPr>
          <w:sz w:val="22"/>
          <w:szCs w:val="22"/>
        </w:rPr>
        <w:t>8</w:t>
      </w:r>
      <w:r w:rsidR="003746AD" w:rsidRPr="008C6427">
        <w:rPr>
          <w:sz w:val="22"/>
          <w:szCs w:val="22"/>
        </w:rPr>
        <w:t>.</w:t>
      </w:r>
      <w:r w:rsidR="002162C5" w:rsidRPr="008C6427">
        <w:rPr>
          <w:sz w:val="22"/>
          <w:szCs w:val="22"/>
        </w:rPr>
        <w:t xml:space="preserve">   АНТИКОРРУПЦИОННЫЕ ОБЯЗАТЕЛЬСТВА</w:t>
      </w:r>
      <w:bookmarkEnd w:id="185"/>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913B2">
      <w:pPr>
        <w:numPr>
          <w:ilvl w:val="0"/>
          <w:numId w:val="27"/>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913B2">
      <w:pPr>
        <w:widowControl w:val="0"/>
        <w:numPr>
          <w:ilvl w:val="1"/>
          <w:numId w:val="31"/>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913B2">
      <w:pPr>
        <w:numPr>
          <w:ilvl w:val="0"/>
          <w:numId w:val="27"/>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913B2">
      <w:pPr>
        <w:numPr>
          <w:ilvl w:val="0"/>
          <w:numId w:val="28"/>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lastRenderedPageBreak/>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6" w:name="_Toc61602018"/>
      <w:r>
        <w:rPr>
          <w:sz w:val="22"/>
          <w:szCs w:val="22"/>
        </w:rPr>
        <w:lastRenderedPageBreak/>
        <w:t xml:space="preserve">ФОРМА </w:t>
      </w:r>
      <w:r w:rsidR="0033680B">
        <w:rPr>
          <w:sz w:val="22"/>
          <w:szCs w:val="22"/>
        </w:rPr>
        <w:t>9</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6"/>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7" w:name="_Toc61602019"/>
      <w:r w:rsidRPr="008C6427">
        <w:rPr>
          <w:sz w:val="22"/>
          <w:szCs w:val="22"/>
        </w:rPr>
        <w:lastRenderedPageBreak/>
        <w:t xml:space="preserve">ФОРМА </w:t>
      </w:r>
      <w:r w:rsidR="00AC1FF1">
        <w:rPr>
          <w:sz w:val="22"/>
          <w:szCs w:val="22"/>
        </w:rPr>
        <w:t>1</w:t>
      </w:r>
      <w:r w:rsidR="0033680B">
        <w:rPr>
          <w:sz w:val="22"/>
          <w:szCs w:val="22"/>
        </w:rPr>
        <w:t>0</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7"/>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1913B2">
            <w:pPr>
              <w:keepNext/>
              <w:keepLines/>
              <w:widowControl w:val="0"/>
              <w:numPr>
                <w:ilvl w:val="0"/>
                <w:numId w:val="37"/>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88" w:name="_Toc345033"/>
      <w:bookmarkStart w:id="189" w:name="_Toc61602020"/>
      <w:r w:rsidRPr="008C6427">
        <w:rPr>
          <w:sz w:val="22"/>
          <w:szCs w:val="22"/>
        </w:rPr>
        <w:lastRenderedPageBreak/>
        <w:t>ФОРМА 1</w:t>
      </w:r>
      <w:r w:rsidR="0033680B">
        <w:rPr>
          <w:sz w:val="22"/>
          <w:szCs w:val="22"/>
        </w:rPr>
        <w:t>1</w:t>
      </w:r>
      <w:r w:rsidRPr="008C6427">
        <w:rPr>
          <w:sz w:val="22"/>
          <w:szCs w:val="22"/>
        </w:rPr>
        <w:t>. ПРОТОКОЛ РАЗНОГЛАСИЙ К ПРОЕКТУ ДОГОВОРА</w:t>
      </w:r>
      <w:bookmarkEnd w:id="188"/>
      <w:bookmarkEnd w:id="189"/>
    </w:p>
    <w:p w:rsidR="00576E5E" w:rsidRPr="008C6427" w:rsidRDefault="00576E5E" w:rsidP="00576E5E">
      <w:pPr>
        <w:tabs>
          <w:tab w:val="left" w:pos="1080"/>
        </w:tabs>
        <w:spacing w:after="0"/>
        <w:rPr>
          <w:sz w:val="22"/>
          <w:szCs w:val="22"/>
        </w:rPr>
      </w:pPr>
      <w:bookmarkStart w:id="190" w:name="_Протокол_разногласий_к"/>
      <w:bookmarkEnd w:id="190"/>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1" w:name="_Toc247081584"/>
      <w:r w:rsidRPr="008C6427">
        <w:rPr>
          <w:b/>
          <w:sz w:val="22"/>
          <w:szCs w:val="22"/>
        </w:rPr>
        <w:t>М.П.</w:t>
      </w:r>
      <w:bookmarkEnd w:id="191"/>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2" w:name="_Toc247081585"/>
      <w:r w:rsidRPr="008C6427">
        <w:rPr>
          <w:b/>
          <w:sz w:val="22"/>
          <w:szCs w:val="22"/>
        </w:rPr>
        <w:t>Инструкции по заполнению</w:t>
      </w:r>
      <w:bookmarkEnd w:id="192"/>
      <w:r w:rsidRPr="008C6427">
        <w:rPr>
          <w:b/>
          <w:sz w:val="22"/>
          <w:szCs w:val="22"/>
        </w:rPr>
        <w:t xml:space="preserve"> </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1913B2">
      <w:pPr>
        <w:numPr>
          <w:ilvl w:val="0"/>
          <w:numId w:val="39"/>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3" w:name="_Toc61602021"/>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291689566"/>
      <w:r w:rsidRPr="008C6427">
        <w:rPr>
          <w:rStyle w:val="15"/>
          <w:b/>
          <w:caps/>
          <w:sz w:val="22"/>
          <w:szCs w:val="22"/>
        </w:rPr>
        <w:lastRenderedPageBreak/>
        <w:t>ТЕХНИЧЕСКАЯ ЧАСТЬ</w:t>
      </w:r>
      <w:bookmarkEnd w:id="193"/>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4" w:name="_Toc61602022"/>
      <w:r w:rsidRPr="008C6427">
        <w:rPr>
          <w:rStyle w:val="15"/>
          <w:b/>
          <w:caps/>
          <w:sz w:val="22"/>
          <w:szCs w:val="22"/>
        </w:rPr>
        <w:lastRenderedPageBreak/>
        <w:t>ПРОЕКТ ДОГОВОРА</w:t>
      </w:r>
      <w:bookmarkEnd w:id="194"/>
      <w:bookmarkEnd w:id="195"/>
      <w:bookmarkEnd w:id="196"/>
      <w:bookmarkEnd w:id="197"/>
      <w:bookmarkEnd w:id="198"/>
      <w:bookmarkEnd w:id="199"/>
      <w:bookmarkEnd w:id="200"/>
      <w:bookmarkEnd w:id="201"/>
      <w:bookmarkEnd w:id="202"/>
      <w:bookmarkEnd w:id="203"/>
      <w:bookmarkEnd w:id="204"/>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5" w:name="_Toc166101238"/>
      <w:bookmarkEnd w:id="205"/>
    </w:p>
    <w:sectPr w:rsidR="007633E7" w:rsidRPr="008C6427" w:rsidSect="009934D1">
      <w:footerReference w:type="default" r:id="rId16"/>
      <w:pgSz w:w="11906" w:h="16838" w:code="9"/>
      <w:pgMar w:top="284" w:right="567" w:bottom="284"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1AA" w:rsidRDefault="006811AA">
      <w:r>
        <w:separator/>
      </w:r>
    </w:p>
    <w:p w:rsidR="006811AA" w:rsidRDefault="006811AA"/>
  </w:endnote>
  <w:endnote w:type="continuationSeparator" w:id="0">
    <w:p w:rsidR="006811AA" w:rsidRDefault="006811AA">
      <w:r>
        <w:continuationSeparator/>
      </w:r>
    </w:p>
    <w:p w:rsidR="006811AA" w:rsidRDefault="00681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1AA" w:rsidRDefault="006811A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3390D">
      <w:rPr>
        <w:rStyle w:val="afd"/>
        <w:noProof/>
      </w:rPr>
      <w:t>22</w:t>
    </w:r>
    <w:r>
      <w:rPr>
        <w:rStyle w:val="afd"/>
      </w:rPr>
      <w:fldChar w:fldCharType="end"/>
    </w:r>
  </w:p>
  <w:p w:rsidR="006811AA" w:rsidRDefault="006811A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1AA" w:rsidRDefault="006811AA">
      <w:r>
        <w:separator/>
      </w:r>
    </w:p>
    <w:p w:rsidR="006811AA" w:rsidRDefault="006811AA"/>
  </w:footnote>
  <w:footnote w:type="continuationSeparator" w:id="0">
    <w:p w:rsidR="006811AA" w:rsidRDefault="006811AA">
      <w:r>
        <w:continuationSeparator/>
      </w:r>
    </w:p>
    <w:p w:rsidR="006811AA" w:rsidRDefault="006811AA"/>
  </w:footnote>
  <w:footnote w:id="1">
    <w:p w:rsidR="006811AA" w:rsidRPr="002D27AA" w:rsidRDefault="006811AA" w:rsidP="00C5656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2">
    <w:p w:rsidR="006811AA" w:rsidRPr="002D27AA" w:rsidRDefault="006811AA"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3">
    <w:p w:rsidR="006811AA" w:rsidRPr="002D27AA" w:rsidRDefault="006811AA"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6811AA" w:rsidRPr="002D27AA" w:rsidRDefault="006811AA" w:rsidP="00C5656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3979"/>
        </w:tabs>
        <w:ind w:left="3979"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42"/>
  </w:num>
  <w:num w:numId="3">
    <w:abstractNumId w:val="10"/>
  </w:num>
  <w:num w:numId="4">
    <w:abstractNumId w:val="9"/>
  </w:num>
  <w:num w:numId="5">
    <w:abstractNumId w:val="33"/>
  </w:num>
  <w:num w:numId="6">
    <w:abstractNumId w:val="35"/>
  </w:num>
  <w:num w:numId="7">
    <w:abstractNumId w:val="45"/>
  </w:num>
  <w:num w:numId="8">
    <w:abstractNumId w:val="23"/>
  </w:num>
  <w:num w:numId="9">
    <w:abstractNumId w:val="30"/>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46"/>
  </w:num>
  <w:num w:numId="16">
    <w:abstractNumId w:val="6"/>
  </w:num>
  <w:num w:numId="17">
    <w:abstractNumId w:val="31"/>
  </w:num>
  <w:num w:numId="18">
    <w:abstractNumId w:val="4"/>
  </w:num>
  <w:num w:numId="19">
    <w:abstractNumId w:val="12"/>
  </w:num>
  <w:num w:numId="20">
    <w:abstractNumId w:val="34"/>
  </w:num>
  <w:num w:numId="21">
    <w:abstractNumId w:val="22"/>
  </w:num>
  <w:num w:numId="22">
    <w:abstractNumId w:val="38"/>
  </w:num>
  <w:num w:numId="23">
    <w:abstractNumId w:val="28"/>
  </w:num>
  <w:num w:numId="24">
    <w:abstractNumId w:val="37"/>
  </w:num>
  <w:num w:numId="25">
    <w:abstractNumId w:val="8"/>
  </w:num>
  <w:num w:numId="26">
    <w:abstractNumId w:val="17"/>
  </w:num>
  <w:num w:numId="27">
    <w:abstractNumId w:val="39"/>
  </w:num>
  <w:num w:numId="28">
    <w:abstractNumId w:val="5"/>
  </w:num>
  <w:num w:numId="29">
    <w:abstractNumId w:val="18"/>
  </w:num>
  <w:num w:numId="30">
    <w:abstractNumId w:val="11"/>
  </w:num>
  <w:num w:numId="31">
    <w:abstractNumId w:val="21"/>
  </w:num>
  <w:num w:numId="32">
    <w:abstractNumId w:val="44"/>
  </w:num>
  <w:num w:numId="33">
    <w:abstractNumId w:val="27"/>
  </w:num>
  <w:num w:numId="34">
    <w:abstractNumId w:val="14"/>
  </w:num>
  <w:num w:numId="35">
    <w:abstractNumId w:val="32"/>
  </w:num>
  <w:num w:numId="36">
    <w:abstractNumId w:val="26"/>
  </w:num>
  <w:num w:numId="37">
    <w:abstractNumId w:val="41"/>
  </w:num>
  <w:num w:numId="38">
    <w:abstractNumId w:val="3"/>
  </w:num>
  <w:num w:numId="39">
    <w:abstractNumId w:val="40"/>
  </w:num>
  <w:num w:numId="40">
    <w:abstractNumId w:val="16"/>
  </w:num>
  <w:num w:numId="41">
    <w:abstractNumId w:val="0"/>
    <w:lvlOverride w:ilvl="0">
      <w:lvl w:ilvl="0">
        <w:numFmt w:val="bullet"/>
        <w:lvlText w:val="-"/>
        <w:legacy w:legacy="1" w:legacySpace="0" w:legacyIndent="154"/>
        <w:lvlJc w:val="left"/>
        <w:rPr>
          <w:rFonts w:ascii="Times New Roman" w:hAnsi="Times New Roman" w:hint="default"/>
        </w:rPr>
      </w:lvl>
    </w:lvlOverride>
  </w:num>
  <w:num w:numId="42">
    <w:abstractNumId w:val="20"/>
  </w:num>
  <w:num w:numId="43">
    <w:abstractNumId w:val="7"/>
  </w:num>
  <w:num w:numId="44">
    <w:abstractNumId w:val="19"/>
  </w:num>
  <w:num w:numId="45">
    <w:abstractNumId w:val="36"/>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64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0D"/>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47D58"/>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538"/>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748"/>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3B2"/>
    <w:rsid w:val="00191A78"/>
    <w:rsid w:val="00191B2E"/>
    <w:rsid w:val="00191B54"/>
    <w:rsid w:val="00191B77"/>
    <w:rsid w:val="0019238A"/>
    <w:rsid w:val="00193AFC"/>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2B6E"/>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3D74"/>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30C"/>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27AA"/>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80B"/>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5D21"/>
    <w:rsid w:val="00356986"/>
    <w:rsid w:val="00356AD6"/>
    <w:rsid w:val="00356CE7"/>
    <w:rsid w:val="00357F70"/>
    <w:rsid w:val="00360C65"/>
    <w:rsid w:val="003619C2"/>
    <w:rsid w:val="00363181"/>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8D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4B3"/>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6BC"/>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BF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971"/>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5B"/>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12"/>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552"/>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DF0"/>
    <w:rsid w:val="004D6E7B"/>
    <w:rsid w:val="004D76B6"/>
    <w:rsid w:val="004D7EB5"/>
    <w:rsid w:val="004E0556"/>
    <w:rsid w:val="004E1877"/>
    <w:rsid w:val="004E196F"/>
    <w:rsid w:val="004E2280"/>
    <w:rsid w:val="004E2537"/>
    <w:rsid w:val="004E41D6"/>
    <w:rsid w:val="004E4391"/>
    <w:rsid w:val="004E44D8"/>
    <w:rsid w:val="004E4B30"/>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5CF1"/>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4637"/>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BDB"/>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E2"/>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E6B"/>
    <w:rsid w:val="0066524D"/>
    <w:rsid w:val="00665E48"/>
    <w:rsid w:val="00665F29"/>
    <w:rsid w:val="00666029"/>
    <w:rsid w:val="0066659B"/>
    <w:rsid w:val="006665E6"/>
    <w:rsid w:val="0066693B"/>
    <w:rsid w:val="006674F1"/>
    <w:rsid w:val="00667C11"/>
    <w:rsid w:val="006704B9"/>
    <w:rsid w:val="00671056"/>
    <w:rsid w:val="00671352"/>
    <w:rsid w:val="006715D4"/>
    <w:rsid w:val="00671B9B"/>
    <w:rsid w:val="00671D86"/>
    <w:rsid w:val="00672844"/>
    <w:rsid w:val="00673F5A"/>
    <w:rsid w:val="00674FC1"/>
    <w:rsid w:val="006755BE"/>
    <w:rsid w:val="006757BF"/>
    <w:rsid w:val="00676150"/>
    <w:rsid w:val="0067686A"/>
    <w:rsid w:val="00676C57"/>
    <w:rsid w:val="0067784F"/>
    <w:rsid w:val="006811AA"/>
    <w:rsid w:val="00681B6D"/>
    <w:rsid w:val="00681DC3"/>
    <w:rsid w:val="006822F8"/>
    <w:rsid w:val="006828B3"/>
    <w:rsid w:val="00682F8C"/>
    <w:rsid w:val="00683582"/>
    <w:rsid w:val="00683B7B"/>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068E"/>
    <w:rsid w:val="006A24C5"/>
    <w:rsid w:val="006A2DF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54"/>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2741"/>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6A0"/>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59E"/>
    <w:rsid w:val="008C68DF"/>
    <w:rsid w:val="008C6BE9"/>
    <w:rsid w:val="008C77FC"/>
    <w:rsid w:val="008D007E"/>
    <w:rsid w:val="008D0657"/>
    <w:rsid w:val="008D1FA4"/>
    <w:rsid w:val="008D2B98"/>
    <w:rsid w:val="008D3DBA"/>
    <w:rsid w:val="008D4149"/>
    <w:rsid w:val="008D4240"/>
    <w:rsid w:val="008D426C"/>
    <w:rsid w:val="008D4E8D"/>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4D34"/>
    <w:rsid w:val="009457CF"/>
    <w:rsid w:val="009460E1"/>
    <w:rsid w:val="009462CD"/>
    <w:rsid w:val="00946619"/>
    <w:rsid w:val="00947114"/>
    <w:rsid w:val="009471D8"/>
    <w:rsid w:val="0094785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2D8"/>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BAA"/>
    <w:rsid w:val="00982D31"/>
    <w:rsid w:val="00982D5A"/>
    <w:rsid w:val="009838B4"/>
    <w:rsid w:val="00983A07"/>
    <w:rsid w:val="00983C85"/>
    <w:rsid w:val="009865B6"/>
    <w:rsid w:val="00986FAC"/>
    <w:rsid w:val="00987210"/>
    <w:rsid w:val="00990F18"/>
    <w:rsid w:val="0099117A"/>
    <w:rsid w:val="009925DC"/>
    <w:rsid w:val="00992834"/>
    <w:rsid w:val="00992AE4"/>
    <w:rsid w:val="009934D1"/>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38F2"/>
    <w:rsid w:val="00A94587"/>
    <w:rsid w:val="00A947F9"/>
    <w:rsid w:val="00A94B90"/>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4FBE"/>
    <w:rsid w:val="00AA5061"/>
    <w:rsid w:val="00AA5105"/>
    <w:rsid w:val="00AA5283"/>
    <w:rsid w:val="00AA54EC"/>
    <w:rsid w:val="00AA55D6"/>
    <w:rsid w:val="00AB022D"/>
    <w:rsid w:val="00AB0A12"/>
    <w:rsid w:val="00AB0D22"/>
    <w:rsid w:val="00AB0E91"/>
    <w:rsid w:val="00AB1002"/>
    <w:rsid w:val="00AB1E03"/>
    <w:rsid w:val="00AB211C"/>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3F07"/>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E9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E68"/>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676"/>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9C8"/>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A58"/>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3"/>
    <w:rsid w:val="00BC1A45"/>
    <w:rsid w:val="00BC1DD7"/>
    <w:rsid w:val="00BC2853"/>
    <w:rsid w:val="00BC4050"/>
    <w:rsid w:val="00BC4603"/>
    <w:rsid w:val="00BC57BF"/>
    <w:rsid w:val="00BC68AF"/>
    <w:rsid w:val="00BC7933"/>
    <w:rsid w:val="00BC7A6D"/>
    <w:rsid w:val="00BC7E21"/>
    <w:rsid w:val="00BD04AF"/>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625"/>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0699"/>
    <w:rsid w:val="00CF137A"/>
    <w:rsid w:val="00CF15C6"/>
    <w:rsid w:val="00CF1DCE"/>
    <w:rsid w:val="00CF29AA"/>
    <w:rsid w:val="00CF2D46"/>
    <w:rsid w:val="00CF2EC4"/>
    <w:rsid w:val="00CF442B"/>
    <w:rsid w:val="00CF4729"/>
    <w:rsid w:val="00CF4CA0"/>
    <w:rsid w:val="00CF7984"/>
    <w:rsid w:val="00CF79BA"/>
    <w:rsid w:val="00D00C4D"/>
    <w:rsid w:val="00D013C0"/>
    <w:rsid w:val="00D013DB"/>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1547"/>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2A86"/>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9D2"/>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784"/>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2A9"/>
    <w:rsid w:val="00E35492"/>
    <w:rsid w:val="00E3574B"/>
    <w:rsid w:val="00E35C34"/>
    <w:rsid w:val="00E36740"/>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373F"/>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0BE"/>
    <w:rsid w:val="00F00F33"/>
    <w:rsid w:val="00F01083"/>
    <w:rsid w:val="00F01387"/>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7E6"/>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BD5"/>
    <w:rsid w:val="00F56E9D"/>
    <w:rsid w:val="00F56F6A"/>
    <w:rsid w:val="00F602F6"/>
    <w:rsid w:val="00F607E0"/>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9F"/>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4897"/>
    <o:shapelayout v:ext="edit">
      <o:idmap v:ext="edit" data="1"/>
    </o:shapelayout>
  </w:shapeDefaults>
  <w:decimalSymbol w:val=","/>
  <w:listSeparator w:val=";"/>
  <w14:docId w14:val="5A39B86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000BE"/>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onsPlusNormal0">
    <w:name w:val="ConsPlusNormal Знак"/>
    <w:link w:val="ConsPlusNormal"/>
    <w:locked/>
    <w:rsid w:val="00B569C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561222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6C3D3-3F12-4747-B5A6-15172B58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52</Pages>
  <Words>26293</Words>
  <Characters>149871</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166</cp:revision>
  <cp:lastPrinted>2025-08-25T05:27:00Z</cp:lastPrinted>
  <dcterms:created xsi:type="dcterms:W3CDTF">2022-05-17T09:13:00Z</dcterms:created>
  <dcterms:modified xsi:type="dcterms:W3CDTF">2025-09-09T03:50:00Z</dcterms:modified>
</cp:coreProperties>
</file>